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44F0E" w14:textId="77777777" w:rsidR="00D06460" w:rsidRDefault="00D06460" w:rsidP="00D06460">
      <w:pPr>
        <w:pStyle w:val="xelementtoproof"/>
        <w:shd w:val="clear" w:color="auto" w:fill="FFFFFF"/>
        <w:spacing w:before="0" w:beforeAutospacing="0" w:after="0" w:afterAutospacing="0"/>
        <w:jc w:val="center"/>
        <w:rPr>
          <w:rFonts w:ascii="Segoe UI" w:hAnsi="Segoe UI" w:cs="Segoe UI"/>
          <w:color w:val="242424"/>
          <w:sz w:val="23"/>
          <w:szCs w:val="23"/>
        </w:rPr>
      </w:pPr>
      <w:r>
        <w:rPr>
          <w:rFonts w:ascii="Arial" w:hAnsi="Arial" w:cs="Arial"/>
          <w:b/>
          <w:bCs/>
          <w:color w:val="000000"/>
          <w:u w:val="single"/>
          <w:bdr w:val="none" w:sz="0" w:space="0" w:color="auto" w:frame="1"/>
        </w:rPr>
        <w:t>ANNOUNCEMENT</w:t>
      </w:r>
    </w:p>
    <w:p w14:paraId="5179840E" w14:textId="77777777" w:rsidR="00D06460" w:rsidRDefault="00D06460" w:rsidP="00D06460">
      <w:pPr>
        <w:pStyle w:val="NormalWeb"/>
        <w:shd w:val="clear" w:color="auto" w:fill="FFFFFF"/>
        <w:spacing w:before="0" w:beforeAutospacing="0" w:after="0" w:afterAutospacing="0"/>
        <w:jc w:val="center"/>
        <w:rPr>
          <w:rFonts w:ascii="Segoe UI" w:hAnsi="Segoe UI" w:cs="Segoe UI"/>
          <w:color w:val="242424"/>
          <w:sz w:val="23"/>
          <w:szCs w:val="23"/>
        </w:rPr>
      </w:pPr>
    </w:p>
    <w:p w14:paraId="3DCC013A" w14:textId="1F40DCCC" w:rsidR="00D06460" w:rsidRDefault="00D06460" w:rsidP="00D06460">
      <w:pPr>
        <w:pStyle w:val="NormalWeb"/>
        <w:shd w:val="clear" w:color="auto" w:fill="FFFFFF"/>
        <w:spacing w:before="0" w:beforeAutospacing="0" w:after="0" w:afterAutospacing="0"/>
        <w:jc w:val="both"/>
        <w:rPr>
          <w:rFonts w:ascii="Segoe UI" w:hAnsi="Segoe UI" w:cs="Segoe UI"/>
          <w:color w:val="242424"/>
          <w:sz w:val="23"/>
          <w:szCs w:val="23"/>
        </w:rPr>
      </w:pPr>
      <w:proofErr w:type="gramStart"/>
      <w:r>
        <w:rPr>
          <w:rFonts w:ascii="Arial" w:hAnsi="Arial" w:cs="Arial"/>
          <w:b/>
          <w:bCs/>
          <w:color w:val="000000"/>
          <w:u w:val="single"/>
          <w:bdr w:val="none" w:sz="0" w:space="0" w:color="auto" w:frame="1"/>
        </w:rPr>
        <w:t>Sub :</w:t>
      </w:r>
      <w:proofErr w:type="gramEnd"/>
      <w:r>
        <w:rPr>
          <w:rFonts w:ascii="Arial" w:hAnsi="Arial" w:cs="Arial"/>
          <w:b/>
          <w:bCs/>
          <w:color w:val="000000"/>
          <w:u w:val="single"/>
          <w:bdr w:val="none" w:sz="0" w:space="0" w:color="auto" w:frame="1"/>
        </w:rPr>
        <w:t xml:space="preserve"> Registration for </w:t>
      </w:r>
      <w:r w:rsidR="00F37B8F">
        <w:rPr>
          <w:rFonts w:ascii="Arial" w:hAnsi="Arial" w:cs="Arial"/>
          <w:b/>
          <w:bCs/>
          <w:color w:val="000000"/>
          <w:u w:val="single"/>
          <w:bdr w:val="none" w:sz="0" w:space="0" w:color="auto" w:frame="1"/>
        </w:rPr>
        <w:t>Second</w:t>
      </w:r>
      <w:r>
        <w:rPr>
          <w:rFonts w:ascii="Arial" w:hAnsi="Arial" w:cs="Arial"/>
          <w:b/>
          <w:bCs/>
          <w:color w:val="000000"/>
          <w:u w:val="single"/>
          <w:bdr w:val="none" w:sz="0" w:space="0" w:color="auto" w:frame="1"/>
        </w:rPr>
        <w:t xml:space="preserve"> Batch of A1 Level of Online German Language Course (Beginners level) w.e.f. </w:t>
      </w:r>
      <w:r w:rsidR="00325F29">
        <w:rPr>
          <w:rFonts w:ascii="Arial" w:hAnsi="Arial" w:cs="Arial"/>
          <w:b/>
          <w:bCs/>
          <w:color w:val="000000"/>
          <w:u w:val="single"/>
          <w:bdr w:val="none" w:sz="0" w:space="0" w:color="auto" w:frame="1"/>
        </w:rPr>
        <w:t>15</w:t>
      </w:r>
      <w:r w:rsidR="00F149DC" w:rsidRPr="00F149DC">
        <w:rPr>
          <w:rFonts w:ascii="Arial" w:hAnsi="Arial" w:cs="Arial"/>
          <w:b/>
          <w:bCs/>
          <w:color w:val="000000"/>
          <w:u w:val="single"/>
          <w:bdr w:val="none" w:sz="0" w:space="0" w:color="auto" w:frame="1"/>
          <w:vertAlign w:val="superscript"/>
        </w:rPr>
        <w:t>th</w:t>
      </w:r>
      <w:r w:rsidR="00F149DC">
        <w:rPr>
          <w:rFonts w:ascii="Arial" w:hAnsi="Arial" w:cs="Arial"/>
          <w:b/>
          <w:bCs/>
          <w:color w:val="000000"/>
          <w:u w:val="single"/>
          <w:bdr w:val="none" w:sz="0" w:space="0" w:color="auto" w:frame="1"/>
        </w:rPr>
        <w:t xml:space="preserve"> </w:t>
      </w:r>
      <w:r w:rsidR="00325F29">
        <w:rPr>
          <w:rFonts w:ascii="Arial" w:hAnsi="Arial" w:cs="Arial"/>
          <w:b/>
          <w:bCs/>
          <w:color w:val="000000"/>
          <w:u w:val="single"/>
          <w:bdr w:val="none" w:sz="0" w:space="0" w:color="auto" w:frame="1"/>
        </w:rPr>
        <w:t xml:space="preserve">March, </w:t>
      </w:r>
      <w:r>
        <w:rPr>
          <w:rFonts w:ascii="Arial" w:hAnsi="Arial" w:cs="Arial"/>
          <w:b/>
          <w:bCs/>
          <w:color w:val="000000"/>
          <w:u w:val="single"/>
          <w:bdr w:val="none" w:sz="0" w:space="0" w:color="auto" w:frame="1"/>
        </w:rPr>
        <w:t>202</w:t>
      </w:r>
      <w:r w:rsidR="0008688E">
        <w:rPr>
          <w:rFonts w:ascii="Arial" w:hAnsi="Arial" w:cs="Arial"/>
          <w:b/>
          <w:bCs/>
          <w:color w:val="000000"/>
          <w:u w:val="single"/>
          <w:bdr w:val="none" w:sz="0" w:space="0" w:color="auto" w:frame="1"/>
        </w:rPr>
        <w:t>5</w:t>
      </w:r>
      <w:r>
        <w:rPr>
          <w:rFonts w:ascii="Arial" w:hAnsi="Arial" w:cs="Arial"/>
          <w:b/>
          <w:bCs/>
          <w:color w:val="000000"/>
          <w:u w:val="single"/>
          <w:bdr w:val="none" w:sz="0" w:space="0" w:color="auto" w:frame="1"/>
        </w:rPr>
        <w:t xml:space="preserve"> to </w:t>
      </w:r>
      <w:r w:rsidR="00F149DC">
        <w:rPr>
          <w:rFonts w:ascii="Arial" w:hAnsi="Arial" w:cs="Arial"/>
          <w:b/>
          <w:bCs/>
          <w:color w:val="000000"/>
          <w:u w:val="single"/>
          <w:bdr w:val="none" w:sz="0" w:space="0" w:color="auto" w:frame="1"/>
        </w:rPr>
        <w:t>1</w:t>
      </w:r>
      <w:r w:rsidR="00325F29">
        <w:rPr>
          <w:rFonts w:ascii="Arial" w:hAnsi="Arial" w:cs="Arial"/>
          <w:b/>
          <w:bCs/>
          <w:color w:val="000000"/>
          <w:u w:val="single"/>
          <w:bdr w:val="none" w:sz="0" w:space="0" w:color="auto" w:frame="1"/>
        </w:rPr>
        <w:t>9</w:t>
      </w:r>
      <w:r w:rsidR="0008688E" w:rsidRPr="0008688E">
        <w:rPr>
          <w:rFonts w:ascii="Arial" w:hAnsi="Arial" w:cs="Arial"/>
          <w:b/>
          <w:bCs/>
          <w:color w:val="000000"/>
          <w:u w:val="single"/>
          <w:bdr w:val="none" w:sz="0" w:space="0" w:color="auto" w:frame="1"/>
          <w:vertAlign w:val="superscript"/>
        </w:rPr>
        <w:t>th</w:t>
      </w:r>
      <w:r w:rsidR="0008688E">
        <w:rPr>
          <w:rFonts w:ascii="Arial" w:hAnsi="Arial" w:cs="Arial"/>
          <w:b/>
          <w:bCs/>
          <w:color w:val="000000"/>
          <w:u w:val="single"/>
          <w:bdr w:val="none" w:sz="0" w:space="0" w:color="auto" w:frame="1"/>
        </w:rPr>
        <w:t xml:space="preserve"> Ju</w:t>
      </w:r>
      <w:r w:rsidR="00F149DC">
        <w:rPr>
          <w:rFonts w:ascii="Arial" w:hAnsi="Arial" w:cs="Arial"/>
          <w:b/>
          <w:bCs/>
          <w:color w:val="000000"/>
          <w:u w:val="single"/>
          <w:bdr w:val="none" w:sz="0" w:space="0" w:color="auto" w:frame="1"/>
        </w:rPr>
        <w:t>ly</w:t>
      </w:r>
      <w:r w:rsidR="0008688E">
        <w:rPr>
          <w:rFonts w:ascii="Arial" w:hAnsi="Arial" w:cs="Arial"/>
          <w:b/>
          <w:bCs/>
          <w:color w:val="000000"/>
          <w:u w:val="single"/>
          <w:bdr w:val="none" w:sz="0" w:space="0" w:color="auto" w:frame="1"/>
        </w:rPr>
        <w:t xml:space="preserve">, </w:t>
      </w:r>
      <w:r>
        <w:rPr>
          <w:rFonts w:ascii="Arial" w:hAnsi="Arial" w:cs="Arial"/>
          <w:b/>
          <w:bCs/>
          <w:color w:val="000000"/>
          <w:u w:val="single"/>
          <w:bdr w:val="none" w:sz="0" w:space="0" w:color="auto" w:frame="1"/>
        </w:rPr>
        <w:t>202</w:t>
      </w:r>
      <w:r w:rsidR="0008688E">
        <w:rPr>
          <w:rFonts w:ascii="Arial" w:hAnsi="Arial" w:cs="Arial"/>
          <w:b/>
          <w:bCs/>
          <w:color w:val="000000"/>
          <w:u w:val="single"/>
          <w:bdr w:val="none" w:sz="0" w:space="0" w:color="auto" w:frame="1"/>
        </w:rPr>
        <w:t>5</w:t>
      </w:r>
      <w:r>
        <w:rPr>
          <w:rFonts w:ascii="Arial" w:hAnsi="Arial" w:cs="Arial"/>
          <w:b/>
          <w:bCs/>
          <w:color w:val="000000"/>
          <w:u w:val="single"/>
          <w:bdr w:val="none" w:sz="0" w:space="0" w:color="auto" w:frame="1"/>
        </w:rPr>
        <w:t xml:space="preserve"> – </w:t>
      </w:r>
      <w:r>
        <w:rPr>
          <w:rFonts w:ascii="Arial" w:hAnsi="Arial" w:cs="Arial"/>
          <w:b/>
          <w:bCs/>
          <w:color w:val="FF0000"/>
          <w:u w:val="single"/>
          <w:bdr w:val="none" w:sz="0" w:space="0" w:color="auto" w:frame="1"/>
        </w:rPr>
        <w:t xml:space="preserve">LAST DATE </w:t>
      </w:r>
      <w:r w:rsidR="005D3CD5">
        <w:rPr>
          <w:rFonts w:ascii="Arial" w:hAnsi="Arial" w:cs="Arial"/>
          <w:b/>
          <w:bCs/>
          <w:color w:val="FF0000"/>
          <w:u w:val="single"/>
          <w:bdr w:val="none" w:sz="0" w:space="0" w:color="auto" w:frame="1"/>
        </w:rPr>
        <w:t>1</w:t>
      </w:r>
      <w:r w:rsidR="00325F29">
        <w:rPr>
          <w:rFonts w:ascii="Arial" w:hAnsi="Arial" w:cs="Arial"/>
          <w:b/>
          <w:bCs/>
          <w:color w:val="FF0000"/>
          <w:u w:val="single"/>
          <w:bdr w:val="none" w:sz="0" w:space="0" w:color="auto" w:frame="1"/>
        </w:rPr>
        <w:t>0</w:t>
      </w:r>
      <w:r>
        <w:rPr>
          <w:rFonts w:ascii="Arial" w:hAnsi="Arial" w:cs="Arial"/>
          <w:b/>
          <w:bCs/>
          <w:color w:val="FF0000"/>
          <w:u w:val="single"/>
          <w:bdr w:val="none" w:sz="0" w:space="0" w:color="auto" w:frame="1"/>
        </w:rPr>
        <w:t>/</w:t>
      </w:r>
      <w:r w:rsidR="00325F29">
        <w:rPr>
          <w:rFonts w:ascii="Arial" w:hAnsi="Arial" w:cs="Arial"/>
          <w:b/>
          <w:bCs/>
          <w:color w:val="FF0000"/>
          <w:u w:val="single"/>
          <w:bdr w:val="none" w:sz="0" w:space="0" w:color="auto" w:frame="1"/>
        </w:rPr>
        <w:t>03</w:t>
      </w:r>
      <w:r>
        <w:rPr>
          <w:rFonts w:ascii="Arial" w:hAnsi="Arial" w:cs="Arial"/>
          <w:b/>
          <w:bCs/>
          <w:color w:val="FF0000"/>
          <w:u w:val="single"/>
          <w:bdr w:val="none" w:sz="0" w:space="0" w:color="auto" w:frame="1"/>
        </w:rPr>
        <w:t>/202</w:t>
      </w:r>
      <w:r w:rsidR="0008688E">
        <w:rPr>
          <w:rFonts w:ascii="Arial" w:hAnsi="Arial" w:cs="Arial"/>
          <w:b/>
          <w:bCs/>
          <w:color w:val="FF0000"/>
          <w:u w:val="single"/>
          <w:bdr w:val="none" w:sz="0" w:space="0" w:color="auto" w:frame="1"/>
        </w:rPr>
        <w:t>5</w:t>
      </w:r>
    </w:p>
    <w:p w14:paraId="5657D660" w14:textId="77777777" w:rsidR="00D06460" w:rsidRDefault="00D06460" w:rsidP="00D06460">
      <w:pPr>
        <w:pStyle w:val="NormalWeb"/>
        <w:shd w:val="clear" w:color="auto" w:fill="FFFFFF"/>
        <w:spacing w:before="0" w:beforeAutospacing="0" w:after="0" w:afterAutospacing="0"/>
        <w:jc w:val="both"/>
        <w:rPr>
          <w:rFonts w:ascii="Segoe UI" w:hAnsi="Segoe UI" w:cs="Segoe UI"/>
          <w:color w:val="242424"/>
          <w:sz w:val="23"/>
          <w:szCs w:val="23"/>
        </w:rPr>
      </w:pPr>
      <w:r>
        <w:rPr>
          <w:rFonts w:ascii="Arial" w:hAnsi="Arial" w:cs="Arial"/>
          <w:color w:val="000000"/>
          <w:bdr w:val="none" w:sz="0" w:space="0" w:color="auto" w:frame="1"/>
        </w:rPr>
        <w:t> </w:t>
      </w:r>
    </w:p>
    <w:p w14:paraId="02C80595" w14:textId="77777777" w:rsidR="00D06460" w:rsidRDefault="00D06460" w:rsidP="00D06460">
      <w:pPr>
        <w:pStyle w:val="NormalWeb"/>
        <w:shd w:val="clear" w:color="auto" w:fill="FFFFFF"/>
        <w:spacing w:before="0" w:beforeAutospacing="0" w:after="0" w:afterAutospacing="0"/>
        <w:jc w:val="both"/>
        <w:rPr>
          <w:rFonts w:ascii="Segoe UI" w:hAnsi="Segoe UI" w:cs="Segoe UI"/>
          <w:color w:val="242424"/>
          <w:sz w:val="23"/>
          <w:szCs w:val="23"/>
        </w:rPr>
      </w:pPr>
      <w:r>
        <w:rPr>
          <w:rFonts w:ascii="Arial" w:hAnsi="Arial" w:cs="Arial"/>
          <w:color w:val="000000"/>
          <w:bdr w:val="none" w:sz="0" w:space="0" w:color="auto" w:frame="1"/>
        </w:rPr>
        <w:t>Dear Sir/Madam,</w:t>
      </w:r>
      <w:r>
        <w:rPr>
          <w:rFonts w:ascii="inherit" w:hAnsi="inherit" w:cs="Segoe UI"/>
          <w:color w:val="000000"/>
          <w:bdr w:val="none" w:sz="0" w:space="0" w:color="auto" w:frame="1"/>
        </w:rPr>
        <w:t> </w:t>
      </w:r>
    </w:p>
    <w:p w14:paraId="4E8ADD66" w14:textId="77777777" w:rsidR="00D06460" w:rsidRDefault="00D06460" w:rsidP="00D06460">
      <w:pPr>
        <w:pStyle w:val="xelementtoproof"/>
        <w:shd w:val="clear" w:color="auto" w:fill="FFFFFF"/>
        <w:spacing w:before="0" w:beforeAutospacing="0" w:after="0" w:afterAutospacing="0"/>
        <w:jc w:val="both"/>
        <w:rPr>
          <w:rFonts w:ascii="Segoe UI" w:hAnsi="Segoe UI" w:cs="Segoe UI"/>
          <w:color w:val="242424"/>
          <w:sz w:val="23"/>
          <w:szCs w:val="23"/>
        </w:rPr>
      </w:pPr>
      <w:r>
        <w:rPr>
          <w:rFonts w:ascii="Calibri" w:hAnsi="Calibri" w:cs="Calibri"/>
          <w:color w:val="000000"/>
          <w:sz w:val="22"/>
          <w:szCs w:val="22"/>
          <w:bdr w:val="none" w:sz="0" w:space="0" w:color="auto" w:frame="1"/>
        </w:rPr>
        <w:t> </w:t>
      </w:r>
    </w:p>
    <w:p w14:paraId="405C7BB5" w14:textId="77777777" w:rsidR="00D06460" w:rsidRDefault="00D06460" w:rsidP="00D06460">
      <w:pPr>
        <w:pStyle w:val="NormalWeb"/>
        <w:shd w:val="clear" w:color="auto" w:fill="FFFFFF"/>
        <w:spacing w:before="0" w:beforeAutospacing="0" w:after="0" w:afterAutospacing="0"/>
        <w:jc w:val="both"/>
        <w:rPr>
          <w:rFonts w:ascii="Segoe UI" w:hAnsi="Segoe UI" w:cs="Segoe UI"/>
          <w:color w:val="242424"/>
          <w:sz w:val="23"/>
          <w:szCs w:val="23"/>
        </w:rPr>
      </w:pPr>
      <w:r>
        <w:rPr>
          <w:rFonts w:ascii="Arial" w:hAnsi="Arial" w:cs="Arial"/>
          <w:color w:val="201F1E"/>
          <w:bdr w:val="none" w:sz="0" w:space="0" w:color="auto" w:frame="1"/>
        </w:rPr>
        <w:t>Thank you for providing interest/consent for learning Online German Language Course.</w:t>
      </w:r>
    </w:p>
    <w:p w14:paraId="37029D94" w14:textId="77777777" w:rsidR="00D06460" w:rsidRDefault="00D06460" w:rsidP="00D06460">
      <w:pPr>
        <w:pStyle w:val="NormalWeb"/>
        <w:shd w:val="clear" w:color="auto" w:fill="FFFFFF"/>
        <w:spacing w:before="0" w:beforeAutospacing="0" w:after="0" w:afterAutospacing="0"/>
        <w:jc w:val="both"/>
        <w:rPr>
          <w:rFonts w:ascii="Segoe UI" w:hAnsi="Segoe UI" w:cs="Segoe UI"/>
          <w:color w:val="242424"/>
          <w:sz w:val="23"/>
          <w:szCs w:val="23"/>
        </w:rPr>
      </w:pPr>
      <w:r>
        <w:rPr>
          <w:rFonts w:ascii="Arial" w:hAnsi="Arial" w:cs="Arial"/>
          <w:color w:val="201F1E"/>
          <w:bdr w:val="none" w:sz="0" w:space="0" w:color="auto" w:frame="1"/>
        </w:rPr>
        <w:t> </w:t>
      </w:r>
    </w:p>
    <w:p w14:paraId="7A6413E6" w14:textId="77777777" w:rsidR="00D06460" w:rsidRDefault="00D06460" w:rsidP="00D06460">
      <w:pPr>
        <w:pStyle w:val="NormalWeb"/>
        <w:shd w:val="clear" w:color="auto" w:fill="FFFFFF"/>
        <w:spacing w:before="0" w:beforeAutospacing="0" w:after="0" w:afterAutospacing="0"/>
        <w:jc w:val="both"/>
        <w:rPr>
          <w:rFonts w:ascii="Segoe UI" w:hAnsi="Segoe UI" w:cs="Segoe UI"/>
          <w:color w:val="242424"/>
          <w:sz w:val="23"/>
          <w:szCs w:val="23"/>
        </w:rPr>
      </w:pPr>
      <w:r>
        <w:rPr>
          <w:rFonts w:ascii="Arial" w:hAnsi="Arial" w:cs="Arial"/>
          <w:color w:val="201F1E"/>
          <w:bdr w:val="none" w:sz="0" w:space="0" w:color="auto" w:frame="1"/>
        </w:rPr>
        <w:t>We wish to inform you that the Development of International Trade, Services &amp; WTO Directorate is organising A1 Level of Online German Language Course for ICAI members and students. This course will be conducted by Goethe-</w:t>
      </w:r>
      <w:proofErr w:type="spellStart"/>
      <w:r>
        <w:rPr>
          <w:rFonts w:ascii="Arial" w:hAnsi="Arial" w:cs="Arial"/>
          <w:color w:val="201F1E"/>
          <w:bdr w:val="none" w:sz="0" w:space="0" w:color="auto" w:frame="1"/>
        </w:rPr>
        <w:t>Institut</w:t>
      </w:r>
      <w:proofErr w:type="spellEnd"/>
      <w:r>
        <w:rPr>
          <w:rFonts w:ascii="Arial" w:hAnsi="Arial" w:cs="Arial"/>
          <w:color w:val="201F1E"/>
          <w:bdr w:val="none" w:sz="0" w:space="0" w:color="auto" w:frame="1"/>
        </w:rPr>
        <w:t xml:space="preserve"> / Max Mueller Bhavan Kolkata.</w:t>
      </w:r>
    </w:p>
    <w:p w14:paraId="6C5C564A" w14:textId="77777777" w:rsidR="00D06460" w:rsidRDefault="00D06460" w:rsidP="00D06460">
      <w:pPr>
        <w:pStyle w:val="NormalWeb"/>
        <w:shd w:val="clear" w:color="auto" w:fill="FFFFFF"/>
        <w:spacing w:before="0" w:beforeAutospacing="0" w:after="0" w:afterAutospacing="0"/>
        <w:jc w:val="both"/>
        <w:rPr>
          <w:rFonts w:ascii="Segoe UI" w:hAnsi="Segoe UI" w:cs="Segoe UI"/>
          <w:color w:val="242424"/>
          <w:sz w:val="23"/>
          <w:szCs w:val="23"/>
        </w:rPr>
      </w:pPr>
      <w:r>
        <w:rPr>
          <w:rFonts w:ascii="Arial" w:hAnsi="Arial" w:cs="Arial"/>
          <w:color w:val="201F1E"/>
          <w:bdr w:val="none" w:sz="0" w:space="0" w:color="auto" w:frame="1"/>
        </w:rPr>
        <w:t> </w:t>
      </w:r>
    </w:p>
    <w:p w14:paraId="2D6738EA" w14:textId="0A27EFB5" w:rsidR="00D06460" w:rsidRDefault="00D06460" w:rsidP="00D06460">
      <w:pPr>
        <w:pStyle w:val="NormalWeb"/>
        <w:shd w:val="clear" w:color="auto" w:fill="FFFFFF"/>
        <w:spacing w:before="0" w:beforeAutospacing="0" w:after="0" w:afterAutospacing="0"/>
        <w:jc w:val="both"/>
        <w:rPr>
          <w:rFonts w:ascii="Segoe UI" w:hAnsi="Segoe UI" w:cs="Segoe UI"/>
          <w:color w:val="242424"/>
          <w:sz w:val="23"/>
          <w:szCs w:val="23"/>
        </w:rPr>
      </w:pPr>
      <w:r>
        <w:rPr>
          <w:rFonts w:ascii="Arial" w:hAnsi="Arial" w:cs="Arial"/>
          <w:color w:val="201F1E"/>
          <w:bdr w:val="none" w:sz="0" w:space="0" w:color="auto" w:frame="1"/>
        </w:rPr>
        <w:t xml:space="preserve">The registration is open for the </w:t>
      </w:r>
      <w:r w:rsidR="0008688E">
        <w:rPr>
          <w:rFonts w:ascii="Arial" w:hAnsi="Arial" w:cs="Arial"/>
          <w:color w:val="201F1E"/>
          <w:bdr w:val="none" w:sz="0" w:space="0" w:color="auto" w:frame="1"/>
        </w:rPr>
        <w:t>second</w:t>
      </w:r>
      <w:r>
        <w:rPr>
          <w:rFonts w:ascii="Arial" w:hAnsi="Arial" w:cs="Arial"/>
          <w:color w:val="201F1E"/>
          <w:bdr w:val="none" w:sz="0" w:space="0" w:color="auto" w:frame="1"/>
        </w:rPr>
        <w:t xml:space="preserve"> online weekend batch w.e.f. </w:t>
      </w:r>
      <w:r w:rsidR="00325F29" w:rsidRPr="00325F29">
        <w:rPr>
          <w:rFonts w:ascii="Arial" w:hAnsi="Arial" w:cs="Arial"/>
          <w:b/>
          <w:bCs/>
          <w:color w:val="201F1E"/>
          <w:bdr w:val="none" w:sz="0" w:space="0" w:color="auto" w:frame="1"/>
        </w:rPr>
        <w:t>15</w:t>
      </w:r>
      <w:r w:rsidR="00325F29">
        <w:rPr>
          <w:rFonts w:ascii="Arial" w:hAnsi="Arial" w:cs="Arial"/>
          <w:b/>
          <w:bCs/>
          <w:color w:val="201F1E"/>
          <w:bdr w:val="none" w:sz="0" w:space="0" w:color="auto" w:frame="1"/>
          <w:vertAlign w:val="superscript"/>
        </w:rPr>
        <w:t>th</w:t>
      </w:r>
      <w:r w:rsidR="00325F29">
        <w:rPr>
          <w:rFonts w:ascii="Arial" w:hAnsi="Arial" w:cs="Arial"/>
          <w:b/>
          <w:bCs/>
          <w:color w:val="201F1E"/>
          <w:bdr w:val="none" w:sz="0" w:space="0" w:color="auto" w:frame="1"/>
        </w:rPr>
        <w:t xml:space="preserve"> </w:t>
      </w:r>
      <w:proofErr w:type="gramStart"/>
      <w:r w:rsidR="00325F29">
        <w:rPr>
          <w:rFonts w:ascii="Arial" w:hAnsi="Arial" w:cs="Arial"/>
          <w:b/>
          <w:bCs/>
          <w:color w:val="201F1E"/>
          <w:bdr w:val="none" w:sz="0" w:space="0" w:color="auto" w:frame="1"/>
        </w:rPr>
        <w:t>March</w:t>
      </w:r>
      <w:r w:rsidR="0008688E">
        <w:rPr>
          <w:rFonts w:ascii="Arial" w:hAnsi="Arial" w:cs="Arial"/>
          <w:b/>
          <w:bCs/>
          <w:color w:val="201F1E"/>
          <w:bdr w:val="none" w:sz="0" w:space="0" w:color="auto" w:frame="1"/>
        </w:rPr>
        <w:t>,</w:t>
      </w:r>
      <w:proofErr w:type="gramEnd"/>
      <w:r w:rsidR="0008688E">
        <w:rPr>
          <w:rFonts w:ascii="Arial" w:hAnsi="Arial" w:cs="Arial"/>
          <w:b/>
          <w:bCs/>
          <w:color w:val="201F1E"/>
          <w:bdr w:val="none" w:sz="0" w:space="0" w:color="auto" w:frame="1"/>
        </w:rPr>
        <w:t xml:space="preserve"> 2025 to </w:t>
      </w:r>
      <w:r w:rsidR="00325F29">
        <w:rPr>
          <w:rFonts w:ascii="Arial" w:hAnsi="Arial" w:cs="Arial"/>
          <w:b/>
          <w:bCs/>
          <w:color w:val="201F1E"/>
          <w:bdr w:val="none" w:sz="0" w:space="0" w:color="auto" w:frame="1"/>
        </w:rPr>
        <w:t>19</w:t>
      </w:r>
      <w:r w:rsidR="00325F29" w:rsidRPr="00325F29">
        <w:rPr>
          <w:rFonts w:ascii="Arial" w:hAnsi="Arial" w:cs="Arial"/>
          <w:b/>
          <w:bCs/>
          <w:color w:val="201F1E"/>
          <w:bdr w:val="none" w:sz="0" w:space="0" w:color="auto" w:frame="1"/>
          <w:vertAlign w:val="superscript"/>
        </w:rPr>
        <w:t>th</w:t>
      </w:r>
      <w:r w:rsidR="00325F29">
        <w:rPr>
          <w:rFonts w:ascii="Arial" w:hAnsi="Arial" w:cs="Arial"/>
          <w:b/>
          <w:bCs/>
          <w:color w:val="201F1E"/>
          <w:bdr w:val="none" w:sz="0" w:space="0" w:color="auto" w:frame="1"/>
        </w:rPr>
        <w:t xml:space="preserve"> July, 2025 </w:t>
      </w:r>
      <w:r>
        <w:rPr>
          <w:rFonts w:ascii="Arial" w:hAnsi="Arial" w:cs="Arial"/>
          <w:color w:val="201F1E"/>
          <w:bdr w:val="none" w:sz="0" w:space="0" w:color="auto" w:frame="1"/>
        </w:rPr>
        <w:t>from </w:t>
      </w:r>
      <w:r>
        <w:rPr>
          <w:rFonts w:ascii="Arial" w:hAnsi="Arial" w:cs="Arial"/>
          <w:b/>
          <w:bCs/>
          <w:color w:val="201F1E"/>
          <w:bdr w:val="none" w:sz="0" w:space="0" w:color="auto" w:frame="1"/>
        </w:rPr>
        <w:t>9.00 am to 1.30 pm on Saturdays and Sundays </w:t>
      </w:r>
      <w:r>
        <w:rPr>
          <w:rFonts w:ascii="Arial" w:hAnsi="Arial" w:cs="Arial"/>
          <w:color w:val="201F1E"/>
          <w:bdr w:val="none" w:sz="0" w:space="0" w:color="auto" w:frame="1"/>
        </w:rPr>
        <w:t>(with break of 45 minutes in between (Duration 16 weeks – around 120 hours). </w:t>
      </w:r>
      <w:r>
        <w:rPr>
          <w:rFonts w:ascii="Arial" w:hAnsi="Arial" w:cs="Arial"/>
          <w:color w:val="201F1E"/>
          <w:u w:val="single"/>
          <w:bdr w:val="none" w:sz="0" w:space="0" w:color="auto" w:frame="1"/>
        </w:rPr>
        <w:t>The A1 level course consists of 160 lesson units and 1 lesson unit = 45 minutes</w:t>
      </w:r>
    </w:p>
    <w:p w14:paraId="6BFF2F5D" w14:textId="77777777" w:rsidR="00D06460" w:rsidRDefault="00D06460" w:rsidP="00D06460">
      <w:pPr>
        <w:pStyle w:val="NormalWeb"/>
        <w:shd w:val="clear" w:color="auto" w:fill="FFFFFF"/>
        <w:spacing w:before="0" w:beforeAutospacing="0" w:after="0" w:afterAutospacing="0"/>
        <w:jc w:val="both"/>
        <w:rPr>
          <w:rFonts w:ascii="Segoe UI" w:hAnsi="Segoe UI" w:cs="Segoe UI"/>
          <w:color w:val="242424"/>
          <w:sz w:val="23"/>
          <w:szCs w:val="23"/>
        </w:rPr>
      </w:pPr>
      <w:r>
        <w:rPr>
          <w:rFonts w:ascii="Arial" w:hAnsi="Arial" w:cs="Arial"/>
          <w:b/>
          <w:bCs/>
          <w:color w:val="ED5C57"/>
          <w:bdr w:val="none" w:sz="0" w:space="0" w:color="auto" w:frame="1"/>
        </w:rPr>
        <w:br/>
      </w:r>
      <w:r>
        <w:rPr>
          <w:rFonts w:ascii="Arial" w:hAnsi="Arial" w:cs="Arial"/>
          <w:color w:val="201F1E"/>
          <w:bdr w:val="none" w:sz="0" w:space="0" w:color="auto" w:frame="1"/>
          <w:shd w:val="clear" w:color="auto" w:fill="FFFFFF"/>
        </w:rPr>
        <w:t xml:space="preserve">The Course Content can </w:t>
      </w:r>
      <w:proofErr w:type="spellStart"/>
      <w:r>
        <w:rPr>
          <w:rFonts w:ascii="Arial" w:hAnsi="Arial" w:cs="Arial"/>
          <w:color w:val="201F1E"/>
          <w:bdr w:val="none" w:sz="0" w:space="0" w:color="auto" w:frame="1"/>
          <w:shd w:val="clear" w:color="auto" w:fill="FFFFFF"/>
        </w:rPr>
        <w:t>by</w:t>
      </w:r>
      <w:proofErr w:type="spellEnd"/>
      <w:r>
        <w:rPr>
          <w:rFonts w:ascii="Arial" w:hAnsi="Arial" w:cs="Arial"/>
          <w:color w:val="201F1E"/>
          <w:bdr w:val="none" w:sz="0" w:space="0" w:color="auto" w:frame="1"/>
          <w:shd w:val="clear" w:color="auto" w:fill="FFFFFF"/>
        </w:rPr>
        <w:t xml:space="preserve"> viewed by at </w:t>
      </w:r>
      <w:r>
        <w:rPr>
          <w:rFonts w:ascii="Arial" w:hAnsi="Arial" w:cs="Arial"/>
          <w:b/>
          <w:bCs/>
          <w:color w:val="ED5C57"/>
          <w:bdr w:val="none" w:sz="0" w:space="0" w:color="auto" w:frame="1"/>
        </w:rPr>
        <w:t>: </w:t>
      </w:r>
      <w:hyperlink r:id="rId5" w:tgtFrame="_blank" w:history="1">
        <w:r>
          <w:rPr>
            <w:rStyle w:val="Hyperlink"/>
            <w:rFonts w:ascii="Arial" w:hAnsi="Arial" w:cs="Arial"/>
            <w:bdr w:val="none" w:sz="0" w:space="0" w:color="auto" w:frame="1"/>
          </w:rPr>
          <w:t>Course Levels A1-C2 - German courses and exams - Goethe-</w:t>
        </w:r>
        <w:proofErr w:type="spellStart"/>
        <w:r>
          <w:rPr>
            <w:rStyle w:val="Hyperlink"/>
            <w:rFonts w:ascii="Arial" w:hAnsi="Arial" w:cs="Arial"/>
            <w:bdr w:val="none" w:sz="0" w:space="0" w:color="auto" w:frame="1"/>
          </w:rPr>
          <w:t>Institut</w:t>
        </w:r>
        <w:proofErr w:type="spellEnd"/>
        <w:r>
          <w:rPr>
            <w:rStyle w:val="Hyperlink"/>
            <w:rFonts w:ascii="Arial" w:hAnsi="Arial" w:cs="Arial"/>
            <w:bdr w:val="none" w:sz="0" w:space="0" w:color="auto" w:frame="1"/>
          </w:rPr>
          <w:t xml:space="preserve"> Max Mueller Bhavan | India</w:t>
        </w:r>
      </w:hyperlink>
    </w:p>
    <w:p w14:paraId="37C8F221" w14:textId="77777777" w:rsidR="00D06460" w:rsidRDefault="00D06460" w:rsidP="00D06460">
      <w:pPr>
        <w:pStyle w:val="NormalWeb"/>
        <w:shd w:val="clear" w:color="auto" w:fill="FFFFFF"/>
        <w:spacing w:before="0" w:beforeAutospacing="0" w:after="0" w:afterAutospacing="0"/>
        <w:jc w:val="both"/>
        <w:rPr>
          <w:rFonts w:ascii="Segoe UI" w:hAnsi="Segoe UI" w:cs="Segoe UI"/>
          <w:color w:val="242424"/>
          <w:sz w:val="23"/>
          <w:szCs w:val="23"/>
        </w:rPr>
      </w:pPr>
      <w:r>
        <w:rPr>
          <w:rFonts w:ascii="Arial" w:hAnsi="Arial" w:cs="Arial"/>
          <w:b/>
          <w:bCs/>
          <w:color w:val="ED5C57"/>
          <w:bdr w:val="none" w:sz="0" w:space="0" w:color="auto" w:frame="1"/>
        </w:rPr>
        <w:br/>
      </w:r>
      <w:r>
        <w:rPr>
          <w:rFonts w:ascii="Arial" w:hAnsi="Arial" w:cs="Arial"/>
          <w:b/>
          <w:bCs/>
          <w:color w:val="201F1E"/>
          <w:bdr w:val="none" w:sz="0" w:space="0" w:color="auto" w:frame="1"/>
        </w:rPr>
        <w:t>After completion of A1 level one can understand and use familiar, everyday expressions and very simple sentences, which relate to the satisfying of concrete needs. Can introduce him/herself and others as well as ask others about themselves – e.g. where they live, who they know and what they own – and can respond to questions of this nature. Can communicate in a simple manner if the person they are speaking to speaks slowly and clearly and is willing to help.</w:t>
      </w:r>
    </w:p>
    <w:p w14:paraId="32FDB2D5" w14:textId="77777777" w:rsidR="00D06460" w:rsidRDefault="00D06460" w:rsidP="00D06460">
      <w:pPr>
        <w:pStyle w:val="NormalWeb"/>
        <w:shd w:val="clear" w:color="auto" w:fill="FFFFFF"/>
        <w:spacing w:before="0" w:beforeAutospacing="0" w:after="0" w:afterAutospacing="0"/>
        <w:jc w:val="both"/>
        <w:rPr>
          <w:rFonts w:ascii="Segoe UI" w:hAnsi="Segoe UI" w:cs="Segoe UI"/>
          <w:color w:val="242424"/>
          <w:sz w:val="23"/>
          <w:szCs w:val="23"/>
        </w:rPr>
      </w:pPr>
      <w:r>
        <w:rPr>
          <w:rFonts w:ascii="Arial" w:hAnsi="Arial" w:cs="Arial"/>
          <w:b/>
          <w:bCs/>
          <w:color w:val="201F1E"/>
          <w:bdr w:val="none" w:sz="0" w:space="0" w:color="auto" w:frame="1"/>
        </w:rPr>
        <w:br/>
      </w:r>
      <w:r>
        <w:rPr>
          <w:rFonts w:ascii="Arial" w:hAnsi="Arial" w:cs="Arial"/>
          <w:b/>
          <w:bCs/>
          <w:color w:val="242424"/>
          <w:bdr w:val="none" w:sz="0" w:space="0" w:color="auto" w:frame="1"/>
          <w:shd w:val="clear" w:color="auto" w:fill="FFFFFF"/>
        </w:rPr>
        <w:t>Salient Features</w:t>
      </w:r>
    </w:p>
    <w:p w14:paraId="49C25CDC" w14:textId="77777777" w:rsidR="00D06460" w:rsidRDefault="00D06460" w:rsidP="00D06460">
      <w:pPr>
        <w:pStyle w:val="NormalWeb"/>
        <w:shd w:val="clear" w:color="auto" w:fill="FFFFFF"/>
        <w:spacing w:before="0" w:beforeAutospacing="0" w:after="0" w:afterAutospacing="0"/>
        <w:rPr>
          <w:rFonts w:ascii="Segoe UI" w:hAnsi="Segoe UI" w:cs="Segoe UI"/>
          <w:color w:val="242424"/>
          <w:sz w:val="23"/>
          <w:szCs w:val="23"/>
        </w:rPr>
      </w:pPr>
      <w:r>
        <w:rPr>
          <w:rFonts w:ascii="Arial" w:hAnsi="Arial" w:cs="Arial"/>
          <w:b/>
          <w:bCs/>
          <w:color w:val="242424"/>
          <w:sz w:val="23"/>
          <w:szCs w:val="23"/>
          <w:bdr w:val="none" w:sz="0" w:space="0" w:color="auto" w:frame="1"/>
          <w:shd w:val="clear" w:color="auto" w:fill="FFFFFF"/>
        </w:rPr>
        <w:t> </w:t>
      </w:r>
    </w:p>
    <w:p w14:paraId="407148B3" w14:textId="77777777" w:rsidR="00D06460" w:rsidRDefault="00D06460" w:rsidP="00D06460">
      <w:pPr>
        <w:numPr>
          <w:ilvl w:val="0"/>
          <w:numId w:val="5"/>
        </w:numPr>
        <w:shd w:val="clear" w:color="auto" w:fill="FFFFFF"/>
        <w:spacing w:after="0" w:line="240" w:lineRule="auto"/>
        <w:ind w:left="1440" w:hanging="1014"/>
        <w:rPr>
          <w:rFonts w:ascii="Aptos" w:hAnsi="Aptos" w:cs="Segoe UI"/>
          <w:color w:val="000000"/>
          <w:sz w:val="24"/>
          <w:szCs w:val="24"/>
        </w:rPr>
      </w:pPr>
      <w:r>
        <w:rPr>
          <w:rFonts w:ascii="Arial" w:hAnsi="Arial" w:cs="Arial"/>
          <w:color w:val="201F1E"/>
          <w:bdr w:val="none" w:sz="0" w:space="0" w:color="auto" w:frame="1"/>
          <w:shd w:val="clear" w:color="auto" w:fill="FFFFFF"/>
        </w:rPr>
        <w:t>Teaching Platform for the online classes </w:t>
      </w:r>
      <w:proofErr w:type="gramStart"/>
      <w:r>
        <w:rPr>
          <w:rFonts w:ascii="Arial" w:hAnsi="Arial" w:cs="Arial"/>
          <w:color w:val="201F1E"/>
          <w:bdr w:val="none" w:sz="0" w:space="0" w:color="auto" w:frame="1"/>
          <w:shd w:val="clear" w:color="auto" w:fill="FFFFFF"/>
        </w:rPr>
        <w:t>is  ZOOM</w:t>
      </w:r>
      <w:proofErr w:type="gramEnd"/>
      <w:r>
        <w:rPr>
          <w:rFonts w:ascii="Arial" w:hAnsi="Arial" w:cs="Arial"/>
          <w:color w:val="201F1E"/>
          <w:bdr w:val="none" w:sz="0" w:space="0" w:color="auto" w:frame="1"/>
          <w:shd w:val="clear" w:color="auto" w:fill="FFFFFF"/>
        </w:rPr>
        <w:t>.</w:t>
      </w:r>
    </w:p>
    <w:p w14:paraId="54FEE0A1" w14:textId="77777777" w:rsidR="00D06460" w:rsidRDefault="00D06460" w:rsidP="00D06460">
      <w:pPr>
        <w:pStyle w:val="NormalWeb"/>
        <w:shd w:val="clear" w:color="auto" w:fill="FFFFFF"/>
        <w:spacing w:before="0" w:beforeAutospacing="0" w:after="0" w:afterAutospacing="0"/>
        <w:rPr>
          <w:rFonts w:ascii="Segoe UI" w:hAnsi="Segoe UI" w:cs="Segoe UI"/>
          <w:color w:val="242424"/>
          <w:sz w:val="23"/>
          <w:szCs w:val="23"/>
        </w:rPr>
      </w:pPr>
      <w:r>
        <w:rPr>
          <w:rFonts w:ascii="Arial" w:hAnsi="Arial" w:cs="Arial"/>
          <w:color w:val="000000"/>
          <w:bdr w:val="none" w:sz="0" w:space="0" w:color="auto" w:frame="1"/>
        </w:rPr>
        <w:t> </w:t>
      </w:r>
    </w:p>
    <w:p w14:paraId="50FC6604" w14:textId="77777777" w:rsidR="00D06460" w:rsidRDefault="00D06460" w:rsidP="00D06460">
      <w:pPr>
        <w:numPr>
          <w:ilvl w:val="0"/>
          <w:numId w:val="6"/>
        </w:numPr>
        <w:shd w:val="clear" w:color="auto" w:fill="FFFFFF"/>
        <w:spacing w:after="0" w:line="240" w:lineRule="auto"/>
        <w:rPr>
          <w:rFonts w:ascii="Calibri" w:hAnsi="Calibri" w:cs="Calibri"/>
          <w:color w:val="000000"/>
        </w:rPr>
      </w:pPr>
      <w:r>
        <w:rPr>
          <w:rFonts w:ascii="Arial" w:hAnsi="Arial" w:cs="Arial"/>
          <w:color w:val="201F1E"/>
          <w:u w:val="single"/>
          <w:bdr w:val="none" w:sz="0" w:space="0" w:color="auto" w:frame="1"/>
        </w:rPr>
        <w:t>Once you register for the course you will receive a mail from your teachers containing the link and the passcode to attend the course one day before the course commencement date.</w:t>
      </w:r>
    </w:p>
    <w:p w14:paraId="7DE28602" w14:textId="77777777" w:rsidR="00D06460" w:rsidRDefault="00D06460" w:rsidP="00D06460">
      <w:pPr>
        <w:pStyle w:val="NormalWeb"/>
        <w:shd w:val="clear" w:color="auto" w:fill="FFFFFF"/>
        <w:spacing w:before="0" w:beforeAutospacing="0" w:after="0" w:afterAutospacing="0"/>
        <w:ind w:left="720"/>
        <w:rPr>
          <w:rFonts w:ascii="Segoe UI" w:hAnsi="Segoe UI" w:cs="Segoe UI"/>
          <w:color w:val="242424"/>
          <w:sz w:val="23"/>
          <w:szCs w:val="23"/>
        </w:rPr>
      </w:pPr>
      <w:r>
        <w:rPr>
          <w:rFonts w:ascii="Arial" w:hAnsi="Arial" w:cs="Arial"/>
          <w:color w:val="201F1E"/>
          <w:bdr w:val="none" w:sz="0" w:space="0" w:color="auto" w:frame="1"/>
        </w:rPr>
        <w:t> </w:t>
      </w:r>
    </w:p>
    <w:p w14:paraId="763C03C4" w14:textId="77777777" w:rsidR="00D06460" w:rsidRDefault="00D06460" w:rsidP="00D06460">
      <w:pPr>
        <w:numPr>
          <w:ilvl w:val="0"/>
          <w:numId w:val="7"/>
        </w:numPr>
        <w:shd w:val="clear" w:color="auto" w:fill="FFFFFF"/>
        <w:spacing w:after="0" w:line="240" w:lineRule="auto"/>
        <w:rPr>
          <w:rFonts w:ascii="Calibri" w:hAnsi="Calibri" w:cs="Calibri"/>
          <w:color w:val="000000"/>
        </w:rPr>
      </w:pPr>
      <w:r>
        <w:rPr>
          <w:rFonts w:ascii="Arial" w:hAnsi="Arial" w:cs="Arial"/>
          <w:color w:val="201F1E"/>
          <w:bdr w:val="none" w:sz="0" w:space="0" w:color="auto" w:frame="1"/>
        </w:rPr>
        <w:t xml:space="preserve">A steady internet connection is required </w:t>
      </w:r>
      <w:proofErr w:type="gramStart"/>
      <w:r>
        <w:rPr>
          <w:rFonts w:ascii="Arial" w:hAnsi="Arial" w:cs="Arial"/>
          <w:color w:val="201F1E"/>
          <w:bdr w:val="none" w:sz="0" w:space="0" w:color="auto" w:frame="1"/>
        </w:rPr>
        <w:t>in order to</w:t>
      </w:r>
      <w:proofErr w:type="gramEnd"/>
      <w:r>
        <w:rPr>
          <w:rFonts w:ascii="Arial" w:hAnsi="Arial" w:cs="Arial"/>
          <w:color w:val="201F1E"/>
          <w:bdr w:val="none" w:sz="0" w:space="0" w:color="auto" w:frame="1"/>
        </w:rPr>
        <w:t xml:space="preserve"> join the live sessions. As live tutored sessions are a form of classroom </w:t>
      </w:r>
      <w:proofErr w:type="gramStart"/>
      <w:r>
        <w:rPr>
          <w:rFonts w:ascii="Arial" w:hAnsi="Arial" w:cs="Arial"/>
          <w:color w:val="201F1E"/>
          <w:bdr w:val="none" w:sz="0" w:space="0" w:color="auto" w:frame="1"/>
        </w:rPr>
        <w:t>course</w:t>
      </w:r>
      <w:proofErr w:type="gramEnd"/>
      <w:r>
        <w:rPr>
          <w:rFonts w:ascii="Arial" w:hAnsi="Arial" w:cs="Arial"/>
          <w:color w:val="201F1E"/>
          <w:bdr w:val="none" w:sz="0" w:space="0" w:color="auto" w:frame="1"/>
        </w:rPr>
        <w:t> we would request you to keep the camera switched for the entire duration of the class</w:t>
      </w:r>
    </w:p>
    <w:p w14:paraId="77697EF2" w14:textId="77777777" w:rsidR="00D06460" w:rsidRDefault="00D06460" w:rsidP="00D06460">
      <w:pPr>
        <w:pStyle w:val="NormalWeb"/>
        <w:shd w:val="clear" w:color="auto" w:fill="FFFFFF"/>
        <w:spacing w:before="0" w:beforeAutospacing="0" w:after="0" w:afterAutospacing="0"/>
        <w:jc w:val="both"/>
        <w:rPr>
          <w:rFonts w:ascii="Segoe UI" w:hAnsi="Segoe UI" w:cs="Segoe UI"/>
          <w:color w:val="242424"/>
          <w:sz w:val="23"/>
          <w:szCs w:val="23"/>
        </w:rPr>
      </w:pPr>
      <w:r>
        <w:rPr>
          <w:rFonts w:ascii="Arial" w:hAnsi="Arial" w:cs="Arial"/>
          <w:color w:val="201F1E"/>
          <w:bdr w:val="none" w:sz="0" w:space="0" w:color="auto" w:frame="1"/>
        </w:rPr>
        <w:t> </w:t>
      </w:r>
    </w:p>
    <w:p w14:paraId="2537F6C9" w14:textId="77777777" w:rsidR="00D06460" w:rsidRPr="00D06460" w:rsidRDefault="00D06460" w:rsidP="00D06460">
      <w:pPr>
        <w:numPr>
          <w:ilvl w:val="0"/>
          <w:numId w:val="8"/>
        </w:numPr>
        <w:shd w:val="clear" w:color="auto" w:fill="FFFFFF"/>
        <w:spacing w:after="0" w:line="240" w:lineRule="auto"/>
        <w:ind w:left="709" w:hanging="283"/>
        <w:jc w:val="both"/>
        <w:rPr>
          <w:rFonts w:ascii="Calibri" w:hAnsi="Calibri" w:cs="Calibri"/>
          <w:color w:val="000000"/>
        </w:rPr>
      </w:pPr>
      <w:proofErr w:type="gramStart"/>
      <w:r>
        <w:rPr>
          <w:rFonts w:ascii="Arial" w:hAnsi="Arial" w:cs="Arial"/>
          <w:color w:val="201F1E"/>
          <w:bdr w:val="none" w:sz="0" w:space="0" w:color="auto" w:frame="1"/>
          <w:shd w:val="clear" w:color="auto" w:fill="FFFFFF"/>
        </w:rPr>
        <w:t>Changes  in</w:t>
      </w:r>
      <w:proofErr w:type="gramEnd"/>
      <w:r>
        <w:rPr>
          <w:rFonts w:ascii="Arial" w:hAnsi="Arial" w:cs="Arial"/>
          <w:color w:val="201F1E"/>
          <w:bdr w:val="none" w:sz="0" w:space="0" w:color="auto" w:frame="1"/>
          <w:shd w:val="clear" w:color="auto" w:fill="FFFFFF"/>
        </w:rPr>
        <w:t xml:space="preserve">  bookings for  a  course (e.g.  change of </w:t>
      </w:r>
      <w:proofErr w:type="gramStart"/>
      <w:r>
        <w:rPr>
          <w:rFonts w:ascii="Arial" w:hAnsi="Arial" w:cs="Arial"/>
          <w:color w:val="201F1E"/>
          <w:bdr w:val="none" w:sz="0" w:space="0" w:color="auto" w:frame="1"/>
          <w:shd w:val="clear" w:color="auto" w:fill="FFFFFF"/>
        </w:rPr>
        <w:t>course  dates</w:t>
      </w:r>
      <w:proofErr w:type="gramEnd"/>
      <w:r>
        <w:rPr>
          <w:rFonts w:ascii="Arial" w:hAnsi="Arial" w:cs="Arial"/>
          <w:color w:val="201F1E"/>
          <w:bdr w:val="none" w:sz="0" w:space="0" w:color="auto" w:frame="1"/>
          <w:shd w:val="clear" w:color="auto" w:fill="FFFFFF"/>
        </w:rPr>
        <w:t xml:space="preserve">) is permitted  only  in </w:t>
      </w:r>
    </w:p>
    <w:p w14:paraId="6F035402" w14:textId="77777777" w:rsidR="00D06460" w:rsidRPr="00D06460" w:rsidRDefault="00D06460" w:rsidP="00D06460">
      <w:pPr>
        <w:shd w:val="clear" w:color="auto" w:fill="FFFFFF"/>
        <w:spacing w:after="0" w:line="240" w:lineRule="auto"/>
        <w:ind w:left="709" w:hanging="283"/>
        <w:jc w:val="both"/>
        <w:rPr>
          <w:rFonts w:ascii="Calibri" w:hAnsi="Calibri" w:cs="Calibri"/>
          <w:color w:val="000000"/>
        </w:rPr>
      </w:pPr>
      <w:r>
        <w:rPr>
          <w:rFonts w:ascii="Arial" w:hAnsi="Arial" w:cs="Arial"/>
          <w:color w:val="201F1E"/>
          <w:bdr w:val="none" w:sz="0" w:space="0" w:color="auto" w:frame="1"/>
          <w:shd w:val="clear" w:color="auto" w:fill="FFFFFF"/>
        </w:rPr>
        <w:t xml:space="preserve">     e</w:t>
      </w:r>
      <w:r w:rsidRPr="00D06460">
        <w:rPr>
          <w:rFonts w:ascii="Arial" w:hAnsi="Arial" w:cs="Arial"/>
          <w:color w:val="201F1E"/>
          <w:bdr w:val="none" w:sz="0" w:space="0" w:color="auto" w:frame="1"/>
          <w:shd w:val="clear" w:color="auto" w:fill="FFFFFF"/>
        </w:rPr>
        <w:t>xceptional cases, if submitted in writing at least 5 working days before the commencement of the course and with the consent of Goethe-</w:t>
      </w:r>
      <w:proofErr w:type="spellStart"/>
      <w:r w:rsidRPr="00D06460">
        <w:rPr>
          <w:rFonts w:ascii="Arial" w:hAnsi="Arial" w:cs="Arial"/>
          <w:color w:val="201F1E"/>
          <w:bdr w:val="none" w:sz="0" w:space="0" w:color="auto" w:frame="1"/>
          <w:shd w:val="clear" w:color="auto" w:fill="FFFFFF"/>
        </w:rPr>
        <w:t>Institut</w:t>
      </w:r>
      <w:proofErr w:type="spellEnd"/>
      <w:r w:rsidRPr="00D06460">
        <w:rPr>
          <w:rFonts w:ascii="Arial" w:hAnsi="Arial" w:cs="Arial"/>
          <w:color w:val="201F1E"/>
          <w:bdr w:val="none" w:sz="0" w:space="0" w:color="auto" w:frame="1"/>
          <w:shd w:val="clear" w:color="auto" w:fill="FFFFFF"/>
        </w:rPr>
        <w:t> / Max Mueller Bhavan Kolkata. As batch transfer, 5% of the course fee is charged for each booking change, unless otherwise agreed. No changes shall be made after the commencement of the course. Refunds are also not possible after the commencement of the course</w:t>
      </w:r>
    </w:p>
    <w:p w14:paraId="6DBACC81" w14:textId="77777777" w:rsidR="00D06460" w:rsidRDefault="00D06460" w:rsidP="00D06460">
      <w:pPr>
        <w:pStyle w:val="NormalWeb"/>
        <w:shd w:val="clear" w:color="auto" w:fill="FFFFFF"/>
        <w:spacing w:before="0" w:beforeAutospacing="0" w:after="0" w:afterAutospacing="0"/>
        <w:ind w:left="720"/>
        <w:jc w:val="both"/>
        <w:rPr>
          <w:rFonts w:ascii="Segoe UI" w:hAnsi="Segoe UI" w:cs="Segoe UI"/>
          <w:color w:val="242424"/>
          <w:sz w:val="23"/>
          <w:szCs w:val="23"/>
        </w:rPr>
      </w:pPr>
      <w:r>
        <w:rPr>
          <w:rFonts w:ascii="Arial" w:hAnsi="Arial" w:cs="Arial"/>
          <w:color w:val="201F1E"/>
          <w:bdr w:val="none" w:sz="0" w:space="0" w:color="auto" w:frame="1"/>
        </w:rPr>
        <w:lastRenderedPageBreak/>
        <w:t> </w:t>
      </w:r>
    </w:p>
    <w:p w14:paraId="324473C4" w14:textId="77777777" w:rsidR="00D06460" w:rsidRDefault="00D06460" w:rsidP="00D06460">
      <w:pPr>
        <w:numPr>
          <w:ilvl w:val="0"/>
          <w:numId w:val="9"/>
        </w:numPr>
        <w:shd w:val="clear" w:color="auto" w:fill="FFFFFF"/>
        <w:spacing w:after="0" w:line="240" w:lineRule="auto"/>
        <w:ind w:left="709" w:hanging="283"/>
        <w:jc w:val="both"/>
        <w:rPr>
          <w:rFonts w:ascii="Calibri" w:hAnsi="Calibri" w:cs="Calibri"/>
          <w:color w:val="000000"/>
        </w:rPr>
      </w:pPr>
      <w:r>
        <w:rPr>
          <w:rFonts w:ascii="Arial" w:hAnsi="Arial" w:cs="Arial"/>
          <w:color w:val="201F1E"/>
          <w:bdr w:val="none" w:sz="0" w:space="0" w:color="auto" w:frame="1"/>
          <w:shd w:val="clear" w:color="auto" w:fill="FFFFFF"/>
        </w:rPr>
        <w:t>A participation certificate digitally via mail is issued to students who have attended 70% of the course with no extra cost.</w:t>
      </w:r>
    </w:p>
    <w:p w14:paraId="0719E645" w14:textId="77777777" w:rsidR="00D06460" w:rsidRDefault="00D06460" w:rsidP="00D06460">
      <w:pPr>
        <w:pStyle w:val="NormalWeb"/>
        <w:shd w:val="clear" w:color="auto" w:fill="FFFFFF"/>
        <w:spacing w:before="0" w:beforeAutospacing="0" w:after="0" w:afterAutospacing="0"/>
        <w:ind w:left="709" w:hanging="283"/>
        <w:jc w:val="both"/>
        <w:rPr>
          <w:rFonts w:ascii="Segoe UI" w:hAnsi="Segoe UI" w:cs="Segoe UI"/>
          <w:color w:val="242424"/>
          <w:sz w:val="23"/>
          <w:szCs w:val="23"/>
        </w:rPr>
      </w:pPr>
      <w:r>
        <w:rPr>
          <w:rFonts w:ascii="Arial" w:hAnsi="Arial" w:cs="Arial"/>
          <w:color w:val="201F1E"/>
          <w:bdr w:val="none" w:sz="0" w:space="0" w:color="auto" w:frame="1"/>
          <w:shd w:val="clear" w:color="auto" w:fill="FFFFFF"/>
        </w:rPr>
        <w:t> </w:t>
      </w:r>
    </w:p>
    <w:p w14:paraId="07A3A429" w14:textId="77777777" w:rsidR="00D06460" w:rsidRDefault="00D06460" w:rsidP="00D06460">
      <w:pPr>
        <w:numPr>
          <w:ilvl w:val="0"/>
          <w:numId w:val="10"/>
        </w:numPr>
        <w:shd w:val="clear" w:color="auto" w:fill="FFFFFF"/>
        <w:spacing w:after="0" w:line="240" w:lineRule="auto"/>
        <w:ind w:left="709" w:hanging="283"/>
        <w:jc w:val="both"/>
        <w:rPr>
          <w:rFonts w:ascii="Calibri" w:hAnsi="Calibri" w:cs="Calibri"/>
          <w:color w:val="000000"/>
        </w:rPr>
      </w:pPr>
      <w:r>
        <w:rPr>
          <w:rFonts w:ascii="Arial" w:hAnsi="Arial" w:cs="Arial"/>
          <w:color w:val="201F1E"/>
          <w:bdr w:val="none" w:sz="0" w:space="0" w:color="auto" w:frame="1"/>
          <w:shd w:val="clear" w:color="auto" w:fill="FFFFFF"/>
        </w:rPr>
        <w:t xml:space="preserve">Students who wish to appear for the Goethe-Zertifikat A1: Start Deutsch 1 exam (international level exam) and get a minimum of 60% will get a certificate. If the score is below 60% then the candidate has unfortunately not cleared the exam. The </w:t>
      </w:r>
      <w:proofErr w:type="gramStart"/>
      <w:r>
        <w:rPr>
          <w:rFonts w:ascii="Arial" w:hAnsi="Arial" w:cs="Arial"/>
          <w:color w:val="201F1E"/>
          <w:bdr w:val="none" w:sz="0" w:space="0" w:color="auto" w:frame="1"/>
          <w:shd w:val="clear" w:color="auto" w:fill="FFFFFF"/>
        </w:rPr>
        <w:t>fees</w:t>
      </w:r>
      <w:proofErr w:type="gramEnd"/>
      <w:r>
        <w:rPr>
          <w:rFonts w:ascii="Arial" w:hAnsi="Arial" w:cs="Arial"/>
          <w:color w:val="201F1E"/>
          <w:bdr w:val="none" w:sz="0" w:space="0" w:color="auto" w:frame="1"/>
          <w:shd w:val="clear" w:color="auto" w:fill="FFFFFF"/>
        </w:rPr>
        <w:t xml:space="preserve"> for the said examination is at present Rs. 7000/- for internal students (</w:t>
      </w:r>
      <w:r>
        <w:rPr>
          <w:rFonts w:ascii="Arial" w:hAnsi="Arial" w:cs="Arial"/>
          <w:color w:val="201F1E"/>
          <w:u w:val="single"/>
          <w:bdr w:val="none" w:sz="0" w:space="0" w:color="auto" w:frame="1"/>
          <w:shd w:val="clear" w:color="auto" w:fill="FFFFFF"/>
        </w:rPr>
        <w:t xml:space="preserve">exam will be held offline at Goethe </w:t>
      </w:r>
      <w:proofErr w:type="spellStart"/>
      <w:r>
        <w:rPr>
          <w:rFonts w:ascii="Arial" w:hAnsi="Arial" w:cs="Arial"/>
          <w:color w:val="201F1E"/>
          <w:u w:val="single"/>
          <w:bdr w:val="none" w:sz="0" w:space="0" w:color="auto" w:frame="1"/>
          <w:shd w:val="clear" w:color="auto" w:fill="FFFFFF"/>
        </w:rPr>
        <w:t>Institut</w:t>
      </w:r>
      <w:proofErr w:type="spellEnd"/>
      <w:r>
        <w:rPr>
          <w:rFonts w:ascii="Arial" w:hAnsi="Arial" w:cs="Arial"/>
          <w:color w:val="201F1E"/>
          <w:u w:val="single"/>
          <w:bdr w:val="none" w:sz="0" w:space="0" w:color="auto" w:frame="1"/>
          <w:shd w:val="clear" w:color="auto" w:fill="FFFFFF"/>
        </w:rPr>
        <w:t xml:space="preserve"> official centres - for details kindly contact the Goethe </w:t>
      </w:r>
      <w:proofErr w:type="spellStart"/>
      <w:r>
        <w:rPr>
          <w:rFonts w:ascii="Arial" w:hAnsi="Arial" w:cs="Arial"/>
          <w:color w:val="201F1E"/>
          <w:u w:val="single"/>
          <w:bdr w:val="none" w:sz="0" w:space="0" w:color="auto" w:frame="1"/>
          <w:shd w:val="clear" w:color="auto" w:fill="FFFFFF"/>
        </w:rPr>
        <w:t>Institut</w:t>
      </w:r>
      <w:proofErr w:type="spellEnd"/>
      <w:r>
        <w:rPr>
          <w:rFonts w:ascii="Arial" w:hAnsi="Arial" w:cs="Arial"/>
          <w:color w:val="201F1E"/>
          <w:u w:val="single"/>
          <w:bdr w:val="none" w:sz="0" w:space="0" w:color="auto" w:frame="1"/>
          <w:shd w:val="clear" w:color="auto" w:fill="FFFFFF"/>
        </w:rPr>
        <w:t xml:space="preserve"> directly</w:t>
      </w:r>
      <w:r>
        <w:rPr>
          <w:rFonts w:ascii="Arial" w:hAnsi="Arial" w:cs="Arial"/>
          <w:color w:val="201F1E"/>
          <w:bdr w:val="none" w:sz="0" w:space="0" w:color="auto" w:frame="1"/>
          <w:shd w:val="clear" w:color="auto" w:fill="FFFFFF"/>
        </w:rPr>
        <w:t>) which would be paid separately after completion of the level. A candidate will be considered internal provided he / she appears for the examination within 6 months from the course end date.</w:t>
      </w:r>
    </w:p>
    <w:p w14:paraId="2BDD6A20" w14:textId="77777777" w:rsidR="00D06460" w:rsidRDefault="00D06460" w:rsidP="00D06460">
      <w:pPr>
        <w:pStyle w:val="NormalWeb"/>
        <w:shd w:val="clear" w:color="auto" w:fill="FFFFFF"/>
        <w:spacing w:before="0" w:beforeAutospacing="0" w:after="0" w:afterAutospacing="0" w:line="276" w:lineRule="atLeast"/>
        <w:ind w:left="709" w:hanging="283"/>
        <w:rPr>
          <w:rFonts w:ascii="Segoe UI" w:hAnsi="Segoe UI" w:cs="Segoe UI"/>
          <w:color w:val="242424"/>
          <w:sz w:val="23"/>
          <w:szCs w:val="23"/>
        </w:rPr>
      </w:pPr>
      <w:r>
        <w:rPr>
          <w:rFonts w:ascii="Arial" w:hAnsi="Arial" w:cs="Arial"/>
          <w:color w:val="201F1E"/>
          <w:bdr w:val="none" w:sz="0" w:space="0" w:color="auto" w:frame="1"/>
          <w:shd w:val="clear" w:color="auto" w:fill="FFFFFF"/>
        </w:rPr>
        <w:t> </w:t>
      </w:r>
    </w:p>
    <w:p w14:paraId="683D0E10" w14:textId="77777777" w:rsidR="00D06460" w:rsidRDefault="00D06460" w:rsidP="00D06460">
      <w:pPr>
        <w:numPr>
          <w:ilvl w:val="0"/>
          <w:numId w:val="11"/>
        </w:numPr>
        <w:shd w:val="clear" w:color="auto" w:fill="FFFFFF"/>
        <w:spacing w:after="0" w:line="240" w:lineRule="auto"/>
        <w:ind w:left="709" w:hanging="283"/>
        <w:jc w:val="both"/>
        <w:rPr>
          <w:rFonts w:ascii="Calibri" w:hAnsi="Calibri" w:cs="Calibri"/>
          <w:color w:val="000000"/>
        </w:rPr>
      </w:pPr>
      <w:r>
        <w:rPr>
          <w:rFonts w:ascii="Arial" w:hAnsi="Arial" w:cs="Arial"/>
          <w:b/>
          <w:bCs/>
          <w:color w:val="201F1E"/>
          <w:bdr w:val="none" w:sz="0" w:space="0" w:color="auto" w:frame="1"/>
          <w:shd w:val="clear" w:color="auto" w:fill="FFFFFF"/>
        </w:rPr>
        <w:t> “</w:t>
      </w:r>
      <w:proofErr w:type="spellStart"/>
      <w:r>
        <w:rPr>
          <w:rFonts w:ascii="Arial" w:hAnsi="Arial" w:cs="Arial"/>
          <w:b/>
          <w:bCs/>
          <w:color w:val="201F1E"/>
          <w:bdr w:val="none" w:sz="0" w:space="0" w:color="auto" w:frame="1"/>
          <w:shd w:val="clear" w:color="auto" w:fill="FFFFFF"/>
        </w:rPr>
        <w:t>Netzwerk</w:t>
      </w:r>
      <w:proofErr w:type="spellEnd"/>
      <w:r>
        <w:rPr>
          <w:rFonts w:ascii="Arial" w:hAnsi="Arial" w:cs="Arial"/>
          <w:b/>
          <w:bCs/>
          <w:color w:val="201F1E"/>
          <w:bdr w:val="none" w:sz="0" w:space="0" w:color="auto" w:frame="1"/>
          <w:shd w:val="clear" w:color="auto" w:fill="FFFFFF"/>
        </w:rPr>
        <w:t xml:space="preserve"> A1”</w:t>
      </w:r>
      <w:r>
        <w:rPr>
          <w:rFonts w:ascii="Arial" w:hAnsi="Arial" w:cs="Arial"/>
          <w:color w:val="201F1E"/>
          <w:bdr w:val="none" w:sz="0" w:space="0" w:color="auto" w:frame="1"/>
          <w:shd w:val="clear" w:color="auto" w:fill="FFFFFF"/>
        </w:rPr>
        <w:t xml:space="preserve"> is the book that is followed in class. It is a set of books and CDs. It can be purchased online or from GOYAL Publishers &amp; Distributors </w:t>
      </w:r>
      <w:proofErr w:type="spellStart"/>
      <w:r>
        <w:rPr>
          <w:rFonts w:ascii="Arial" w:hAnsi="Arial" w:cs="Arial"/>
          <w:color w:val="201F1E"/>
          <w:bdr w:val="none" w:sz="0" w:space="0" w:color="auto" w:frame="1"/>
          <w:shd w:val="clear" w:color="auto" w:fill="FFFFFF"/>
        </w:rPr>
        <w:t>Pvt.</w:t>
      </w:r>
      <w:proofErr w:type="spellEnd"/>
      <w:r>
        <w:rPr>
          <w:rFonts w:ascii="Arial" w:hAnsi="Arial" w:cs="Arial"/>
          <w:color w:val="201F1E"/>
          <w:bdr w:val="none" w:sz="0" w:space="0" w:color="auto" w:frame="1"/>
          <w:shd w:val="clear" w:color="auto" w:fill="FFFFFF"/>
        </w:rPr>
        <w:t xml:space="preserve"> Ltd. </w:t>
      </w:r>
      <w:hyperlink r:id="rId6" w:tgtFrame="_blank" w:history="1">
        <w:r>
          <w:rPr>
            <w:rStyle w:val="Hyperlink"/>
            <w:rFonts w:ascii="Verdana" w:hAnsi="Verdana" w:cs="Calibri"/>
            <w:sz w:val="20"/>
            <w:szCs w:val="20"/>
            <w:bdr w:val="none" w:sz="0" w:space="0" w:color="auto" w:frame="1"/>
            <w:shd w:val="clear" w:color="auto" w:fill="FFFFFF"/>
          </w:rPr>
          <w:t xml:space="preserve">Contact Us | </w:t>
        </w:r>
        <w:proofErr w:type="spellStart"/>
        <w:r>
          <w:rPr>
            <w:rStyle w:val="Hyperlink"/>
            <w:rFonts w:ascii="Verdana" w:hAnsi="Verdana" w:cs="Calibri"/>
            <w:sz w:val="20"/>
            <w:szCs w:val="20"/>
            <w:bdr w:val="none" w:sz="0" w:space="0" w:color="auto" w:frame="1"/>
            <w:shd w:val="clear" w:color="auto" w:fill="FFFFFF"/>
          </w:rPr>
          <w:t>Goyalpublishers</w:t>
        </w:r>
        <w:proofErr w:type="spellEnd"/>
      </w:hyperlink>
    </w:p>
    <w:p w14:paraId="09515DBF" w14:textId="77777777" w:rsidR="00D06460" w:rsidRDefault="00D06460" w:rsidP="00D06460">
      <w:pPr>
        <w:pStyle w:val="NormalWeb"/>
        <w:shd w:val="clear" w:color="auto" w:fill="FFFFFF"/>
        <w:spacing w:before="0" w:beforeAutospacing="0" w:after="0" w:afterAutospacing="0" w:line="276" w:lineRule="atLeast"/>
        <w:ind w:left="709" w:hanging="283"/>
        <w:rPr>
          <w:rFonts w:ascii="Segoe UI" w:hAnsi="Segoe UI" w:cs="Segoe UI"/>
          <w:color w:val="242424"/>
          <w:sz w:val="23"/>
          <w:szCs w:val="23"/>
        </w:rPr>
      </w:pPr>
      <w:r>
        <w:rPr>
          <w:rFonts w:ascii="Arial" w:hAnsi="Arial" w:cs="Arial"/>
          <w:color w:val="201F1E"/>
          <w:bdr w:val="none" w:sz="0" w:space="0" w:color="auto" w:frame="1"/>
          <w:shd w:val="clear" w:color="auto" w:fill="FFFFFF"/>
        </w:rPr>
        <w:t> </w:t>
      </w:r>
    </w:p>
    <w:p w14:paraId="11862B60" w14:textId="77777777" w:rsidR="00D06460" w:rsidRDefault="00D06460" w:rsidP="00D06460">
      <w:pPr>
        <w:numPr>
          <w:ilvl w:val="0"/>
          <w:numId w:val="12"/>
        </w:numPr>
        <w:shd w:val="clear" w:color="auto" w:fill="FFFFFF"/>
        <w:spacing w:after="0" w:line="240" w:lineRule="auto"/>
        <w:ind w:left="709" w:hanging="283"/>
        <w:jc w:val="both"/>
        <w:rPr>
          <w:rFonts w:ascii="Calibri" w:hAnsi="Calibri" w:cs="Calibri"/>
          <w:color w:val="000000"/>
        </w:rPr>
      </w:pPr>
      <w:r>
        <w:rPr>
          <w:rFonts w:ascii="Arial" w:hAnsi="Arial" w:cs="Arial"/>
          <w:color w:val="201F1E"/>
          <w:bdr w:val="none" w:sz="0" w:space="0" w:color="auto" w:frame="1"/>
          <w:shd w:val="clear" w:color="auto" w:fill="FFFFFF"/>
        </w:rPr>
        <w:t>Successful candidates after completing the course will be eligible for 10 structured CPE hours.</w:t>
      </w:r>
    </w:p>
    <w:p w14:paraId="633AC42F" w14:textId="77777777" w:rsidR="00D06460" w:rsidRDefault="00D06460" w:rsidP="00D06460">
      <w:pPr>
        <w:pStyle w:val="NormalWeb"/>
        <w:shd w:val="clear" w:color="auto" w:fill="FFFFFF"/>
        <w:spacing w:before="0" w:beforeAutospacing="0" w:after="0" w:afterAutospacing="0" w:line="276" w:lineRule="atLeast"/>
        <w:ind w:left="709" w:hanging="283"/>
        <w:rPr>
          <w:rFonts w:ascii="Segoe UI" w:hAnsi="Segoe UI" w:cs="Segoe UI"/>
          <w:color w:val="242424"/>
          <w:sz w:val="23"/>
          <w:szCs w:val="23"/>
        </w:rPr>
      </w:pPr>
    </w:p>
    <w:p w14:paraId="608535C2" w14:textId="77777777" w:rsidR="00D06460" w:rsidRDefault="00D06460" w:rsidP="00D06460">
      <w:pPr>
        <w:numPr>
          <w:ilvl w:val="0"/>
          <w:numId w:val="13"/>
        </w:numPr>
        <w:shd w:val="clear" w:color="auto" w:fill="FFFFFF"/>
        <w:spacing w:after="0" w:line="240" w:lineRule="auto"/>
        <w:ind w:left="709" w:hanging="283"/>
        <w:jc w:val="both"/>
        <w:rPr>
          <w:rFonts w:ascii="Calibri" w:hAnsi="Calibri" w:cs="Calibri"/>
          <w:color w:val="000000"/>
        </w:rPr>
      </w:pPr>
      <w:r>
        <w:rPr>
          <w:rFonts w:ascii="Arial" w:hAnsi="Arial" w:cs="Arial"/>
          <w:color w:val="201F1E"/>
          <w:u w:val="single"/>
          <w:bdr w:val="none" w:sz="0" w:space="0" w:color="auto" w:frame="1"/>
          <w:shd w:val="clear" w:color="auto" w:fill="FFFFFF"/>
        </w:rPr>
        <w:t xml:space="preserve">Also please read the terms and conditions of </w:t>
      </w:r>
      <w:proofErr w:type="spellStart"/>
      <w:r>
        <w:rPr>
          <w:rFonts w:ascii="Arial" w:hAnsi="Arial" w:cs="Arial"/>
          <w:color w:val="201F1E"/>
          <w:u w:val="single"/>
          <w:bdr w:val="none" w:sz="0" w:space="0" w:color="auto" w:frame="1"/>
          <w:shd w:val="clear" w:color="auto" w:fill="FFFFFF"/>
        </w:rPr>
        <w:t>Geothe</w:t>
      </w:r>
      <w:proofErr w:type="spellEnd"/>
      <w:r>
        <w:rPr>
          <w:rFonts w:ascii="Arial" w:hAnsi="Arial" w:cs="Arial"/>
          <w:color w:val="201F1E"/>
          <w:u w:val="single"/>
          <w:bdr w:val="none" w:sz="0" w:space="0" w:color="auto" w:frame="1"/>
          <w:shd w:val="clear" w:color="auto" w:fill="FFFFFF"/>
        </w:rPr>
        <w:t xml:space="preserve"> </w:t>
      </w:r>
      <w:proofErr w:type="spellStart"/>
      <w:r>
        <w:rPr>
          <w:rFonts w:ascii="Arial" w:hAnsi="Arial" w:cs="Arial"/>
          <w:color w:val="201F1E"/>
          <w:u w:val="single"/>
          <w:bdr w:val="none" w:sz="0" w:space="0" w:color="auto" w:frame="1"/>
          <w:shd w:val="clear" w:color="auto" w:fill="FFFFFF"/>
        </w:rPr>
        <w:t>Institut</w:t>
      </w:r>
      <w:proofErr w:type="spellEnd"/>
      <w:r>
        <w:rPr>
          <w:rFonts w:ascii="Arial" w:hAnsi="Arial" w:cs="Arial"/>
          <w:color w:val="201F1E"/>
          <w:u w:val="single"/>
          <w:bdr w:val="none" w:sz="0" w:space="0" w:color="auto" w:frame="1"/>
          <w:shd w:val="clear" w:color="auto" w:fill="FFFFFF"/>
        </w:rPr>
        <w:t>/Max Mueller Bhavan on their website</w:t>
      </w:r>
      <w:r>
        <w:rPr>
          <w:rFonts w:ascii="Arial" w:hAnsi="Arial" w:cs="Arial"/>
          <w:color w:val="242424"/>
          <w:u w:val="single"/>
          <w:bdr w:val="none" w:sz="0" w:space="0" w:color="auto" w:frame="1"/>
          <w:shd w:val="clear" w:color="auto" w:fill="FFFFFF"/>
        </w:rPr>
        <w:t> </w:t>
      </w:r>
      <w:hyperlink r:id="rId7" w:anchor="accordion_toggle_9025075_6" w:tgtFrame="_blank" w:history="1">
        <w:r>
          <w:rPr>
            <w:rStyle w:val="Hyperlink"/>
            <w:rFonts w:ascii="Arial" w:hAnsi="Arial" w:cs="Arial"/>
            <w:bdr w:val="none" w:sz="0" w:space="0" w:color="auto" w:frame="1"/>
            <w:shd w:val="clear" w:color="auto" w:fill="FFFFFF"/>
          </w:rPr>
          <w:t>Contact and Enrolment - Kolkata - Goethe-</w:t>
        </w:r>
        <w:proofErr w:type="spellStart"/>
        <w:r>
          <w:rPr>
            <w:rStyle w:val="Hyperlink"/>
            <w:rFonts w:ascii="Arial" w:hAnsi="Arial" w:cs="Arial"/>
            <w:bdr w:val="none" w:sz="0" w:space="0" w:color="auto" w:frame="1"/>
            <w:shd w:val="clear" w:color="auto" w:fill="FFFFFF"/>
          </w:rPr>
          <w:t>Institut</w:t>
        </w:r>
        <w:proofErr w:type="spellEnd"/>
        <w:r>
          <w:rPr>
            <w:rStyle w:val="Hyperlink"/>
            <w:rFonts w:ascii="Arial" w:hAnsi="Arial" w:cs="Arial"/>
            <w:bdr w:val="none" w:sz="0" w:space="0" w:color="auto" w:frame="1"/>
            <w:shd w:val="clear" w:color="auto" w:fill="FFFFFF"/>
          </w:rPr>
          <w:t xml:space="preserve"> / Max Mueller Bhavan Kolkata - Max Mueller Bhavan</w:t>
        </w:r>
      </w:hyperlink>
    </w:p>
    <w:p w14:paraId="716C48E3" w14:textId="77777777" w:rsidR="00D06460" w:rsidRDefault="00D06460" w:rsidP="00D06460">
      <w:pPr>
        <w:pStyle w:val="NormalWeb"/>
        <w:shd w:val="clear" w:color="auto" w:fill="FFFFFF"/>
        <w:spacing w:before="0" w:beforeAutospacing="0" w:after="0" w:afterAutospacing="0"/>
        <w:jc w:val="both"/>
        <w:rPr>
          <w:rFonts w:ascii="Segoe UI" w:hAnsi="Segoe UI" w:cs="Segoe UI"/>
          <w:color w:val="242424"/>
          <w:sz w:val="23"/>
          <w:szCs w:val="23"/>
        </w:rPr>
      </w:pPr>
      <w:r>
        <w:rPr>
          <w:rFonts w:ascii="Arial" w:hAnsi="Arial" w:cs="Arial"/>
          <w:color w:val="000000"/>
          <w:bdr w:val="none" w:sz="0" w:space="0" w:color="auto" w:frame="1"/>
          <w:shd w:val="clear" w:color="auto" w:fill="FFFFFF"/>
        </w:rPr>
        <w:t> </w:t>
      </w:r>
    </w:p>
    <w:p w14:paraId="62351E81" w14:textId="77777777" w:rsidR="00D06460" w:rsidRDefault="00D06460" w:rsidP="00D06460">
      <w:pPr>
        <w:pStyle w:val="NormalWeb"/>
        <w:shd w:val="clear" w:color="auto" w:fill="FFFFFF"/>
        <w:spacing w:before="0" w:beforeAutospacing="0" w:after="0" w:afterAutospacing="0"/>
        <w:jc w:val="both"/>
        <w:rPr>
          <w:rFonts w:ascii="Segoe UI" w:hAnsi="Segoe UI" w:cs="Segoe UI"/>
          <w:color w:val="242424"/>
          <w:sz w:val="23"/>
          <w:szCs w:val="23"/>
        </w:rPr>
      </w:pPr>
      <w:r>
        <w:rPr>
          <w:rFonts w:ascii="Arial" w:hAnsi="Arial" w:cs="Arial"/>
          <w:b/>
          <w:bCs/>
          <w:color w:val="201F1E"/>
          <w:u w:val="single"/>
          <w:bdr w:val="none" w:sz="0" w:space="0" w:color="auto" w:frame="1"/>
        </w:rPr>
        <w:t xml:space="preserve">If interested may kindly transfer the fees of Rs. 28,500/ at the bank details given as follows </w:t>
      </w:r>
      <w:proofErr w:type="spellStart"/>
      <w:r>
        <w:rPr>
          <w:rFonts w:ascii="Arial" w:hAnsi="Arial" w:cs="Arial"/>
          <w:b/>
          <w:bCs/>
          <w:color w:val="201F1E"/>
          <w:u w:val="single"/>
          <w:bdr w:val="none" w:sz="0" w:space="0" w:color="auto" w:frame="1"/>
        </w:rPr>
        <w:t>alongwith</w:t>
      </w:r>
      <w:proofErr w:type="spellEnd"/>
      <w:r>
        <w:rPr>
          <w:rFonts w:ascii="Arial" w:hAnsi="Arial" w:cs="Arial"/>
          <w:b/>
          <w:bCs/>
          <w:color w:val="201F1E"/>
          <w:u w:val="single"/>
          <w:bdr w:val="none" w:sz="0" w:space="0" w:color="auto" w:frame="1"/>
        </w:rPr>
        <w:t xml:space="preserve"> enclosed Enrolment </w:t>
      </w:r>
      <w:proofErr w:type="gramStart"/>
      <w:r>
        <w:rPr>
          <w:rFonts w:ascii="Arial" w:hAnsi="Arial" w:cs="Arial"/>
          <w:b/>
          <w:bCs/>
          <w:color w:val="201F1E"/>
          <w:u w:val="single"/>
          <w:bdr w:val="none" w:sz="0" w:space="0" w:color="auto" w:frame="1"/>
        </w:rPr>
        <w:t>Form</w:t>
      </w:r>
      <w:r>
        <w:rPr>
          <w:rFonts w:ascii="Arial" w:hAnsi="Arial" w:cs="Arial"/>
          <w:color w:val="201F1E"/>
          <w:bdr w:val="none" w:sz="0" w:space="0" w:color="auto" w:frame="1"/>
        </w:rPr>
        <w:t>  :</w:t>
      </w:r>
      <w:proofErr w:type="gramEnd"/>
    </w:p>
    <w:p w14:paraId="2AE02663" w14:textId="77777777" w:rsidR="00D06460" w:rsidRDefault="00D06460" w:rsidP="00D06460">
      <w:pPr>
        <w:pStyle w:val="NormalWeb"/>
        <w:shd w:val="clear" w:color="auto" w:fill="FFFFFF"/>
        <w:spacing w:before="0" w:beforeAutospacing="0" w:after="0" w:afterAutospacing="0"/>
        <w:jc w:val="both"/>
        <w:rPr>
          <w:rFonts w:ascii="Segoe UI" w:hAnsi="Segoe UI" w:cs="Segoe UI"/>
          <w:color w:val="242424"/>
          <w:sz w:val="23"/>
          <w:szCs w:val="23"/>
        </w:rPr>
      </w:pPr>
      <w:r>
        <w:rPr>
          <w:rFonts w:ascii="Arial" w:hAnsi="Arial" w:cs="Arial"/>
          <w:color w:val="201F1E"/>
          <w:bdr w:val="none" w:sz="0" w:space="0" w:color="auto" w:frame="1"/>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29"/>
        <w:gridCol w:w="5911"/>
      </w:tblGrid>
      <w:tr w:rsidR="00D06460" w14:paraId="4770330B" w14:textId="77777777" w:rsidTr="00D06460">
        <w:trPr>
          <w:trHeight w:val="300"/>
        </w:trPr>
        <w:tc>
          <w:tcPr>
            <w:tcW w:w="35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42D708A" w14:textId="77777777" w:rsidR="00D06460" w:rsidRDefault="00D06460">
            <w:pPr>
              <w:pStyle w:val="NormalWeb"/>
              <w:spacing w:before="0" w:beforeAutospacing="0" w:after="0" w:afterAutospacing="0"/>
              <w:jc w:val="both"/>
              <w:rPr>
                <w:rFonts w:ascii="Calibri" w:hAnsi="Calibri" w:cs="Calibri"/>
                <w:color w:val="242424"/>
                <w:sz w:val="22"/>
                <w:szCs w:val="22"/>
              </w:rPr>
            </w:pPr>
            <w:r>
              <w:rPr>
                <w:rFonts w:ascii="Arial" w:hAnsi="Arial" w:cs="Arial"/>
                <w:b/>
                <w:bCs/>
                <w:color w:val="0070C0"/>
                <w:bdr w:val="none" w:sz="0" w:space="0" w:color="auto" w:frame="1"/>
              </w:rPr>
              <w:t>Name of Beneficiary</w:t>
            </w:r>
          </w:p>
        </w:tc>
        <w:tc>
          <w:tcPr>
            <w:tcW w:w="6066"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435067" w14:textId="77777777" w:rsidR="00D06460" w:rsidRDefault="00D06460">
            <w:pPr>
              <w:pStyle w:val="NormalWeb"/>
              <w:shd w:val="clear" w:color="auto" w:fill="FFFFFF"/>
              <w:spacing w:before="0" w:beforeAutospacing="0" w:after="0" w:afterAutospacing="0"/>
              <w:jc w:val="both"/>
              <w:rPr>
                <w:rFonts w:ascii="Calibri" w:hAnsi="Calibri" w:cs="Calibri"/>
                <w:color w:val="242424"/>
                <w:sz w:val="22"/>
                <w:szCs w:val="22"/>
              </w:rPr>
            </w:pPr>
            <w:r>
              <w:rPr>
                <w:rFonts w:ascii="Arial" w:hAnsi="Arial" w:cs="Arial"/>
                <w:b/>
                <w:bCs/>
                <w:color w:val="0070C0"/>
                <w:bdr w:val="none" w:sz="0" w:space="0" w:color="auto" w:frame="1"/>
              </w:rPr>
              <w:t>GOETHE-INSTITUT/MAX MUELLER BHAVAN</w:t>
            </w:r>
          </w:p>
        </w:tc>
      </w:tr>
      <w:tr w:rsidR="00D06460" w14:paraId="1878C27B" w14:textId="77777777" w:rsidTr="00D06460">
        <w:trPr>
          <w:trHeight w:val="300"/>
        </w:trPr>
        <w:tc>
          <w:tcPr>
            <w:tcW w:w="351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630C9B" w14:textId="77777777" w:rsidR="00D06460" w:rsidRDefault="00D06460">
            <w:pPr>
              <w:pStyle w:val="NormalWeb"/>
              <w:spacing w:before="0" w:beforeAutospacing="0" w:after="0" w:afterAutospacing="0"/>
              <w:jc w:val="both"/>
              <w:rPr>
                <w:rFonts w:ascii="Calibri" w:hAnsi="Calibri" w:cs="Calibri"/>
                <w:color w:val="242424"/>
                <w:sz w:val="22"/>
                <w:szCs w:val="22"/>
              </w:rPr>
            </w:pPr>
            <w:r>
              <w:rPr>
                <w:rFonts w:ascii="Arial" w:hAnsi="Arial" w:cs="Arial"/>
                <w:b/>
                <w:bCs/>
                <w:color w:val="0070C0"/>
                <w:bdr w:val="none" w:sz="0" w:space="0" w:color="auto" w:frame="1"/>
              </w:rPr>
              <w:t>Account No. of Beneficiary</w:t>
            </w:r>
          </w:p>
        </w:tc>
        <w:tc>
          <w:tcPr>
            <w:tcW w:w="606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0E76776" w14:textId="77777777" w:rsidR="00D06460" w:rsidRDefault="00D06460">
            <w:pPr>
              <w:pStyle w:val="NormalWeb"/>
              <w:spacing w:before="0" w:beforeAutospacing="0" w:after="0" w:afterAutospacing="0"/>
              <w:jc w:val="both"/>
              <w:rPr>
                <w:rFonts w:ascii="Calibri" w:hAnsi="Calibri" w:cs="Calibri"/>
                <w:color w:val="242424"/>
                <w:sz w:val="22"/>
                <w:szCs w:val="22"/>
              </w:rPr>
            </w:pPr>
            <w:r>
              <w:rPr>
                <w:rFonts w:ascii="Arial" w:hAnsi="Arial" w:cs="Arial"/>
                <w:b/>
                <w:bCs/>
                <w:color w:val="0070C0"/>
                <w:bdr w:val="none" w:sz="0" w:space="0" w:color="auto" w:frame="1"/>
              </w:rPr>
              <w:t>000028912060019</w:t>
            </w:r>
          </w:p>
        </w:tc>
      </w:tr>
      <w:tr w:rsidR="00D06460" w14:paraId="23E2CA0B" w14:textId="77777777" w:rsidTr="00D06460">
        <w:trPr>
          <w:trHeight w:val="873"/>
        </w:trPr>
        <w:tc>
          <w:tcPr>
            <w:tcW w:w="351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BC9AD64" w14:textId="77777777" w:rsidR="00D06460" w:rsidRDefault="00D06460">
            <w:pPr>
              <w:pStyle w:val="NormalWeb"/>
              <w:spacing w:before="0" w:beforeAutospacing="0" w:after="0" w:afterAutospacing="0"/>
              <w:jc w:val="both"/>
              <w:rPr>
                <w:rFonts w:ascii="Calibri" w:hAnsi="Calibri" w:cs="Calibri"/>
                <w:color w:val="242424"/>
                <w:sz w:val="22"/>
                <w:szCs w:val="22"/>
              </w:rPr>
            </w:pPr>
            <w:r>
              <w:rPr>
                <w:rFonts w:ascii="Arial" w:hAnsi="Arial" w:cs="Arial"/>
                <w:b/>
                <w:bCs/>
                <w:color w:val="0070C0"/>
                <w:bdr w:val="none" w:sz="0" w:space="0" w:color="auto" w:frame="1"/>
              </w:rPr>
              <w:t>Address of the Beneficiary</w:t>
            </w:r>
          </w:p>
        </w:tc>
        <w:tc>
          <w:tcPr>
            <w:tcW w:w="606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30DC4D3" w14:textId="77777777" w:rsidR="00D06460" w:rsidRDefault="00D06460">
            <w:pPr>
              <w:pStyle w:val="NormalWeb"/>
              <w:shd w:val="clear" w:color="auto" w:fill="FFFFFF"/>
              <w:spacing w:before="0" w:beforeAutospacing="0" w:after="0" w:afterAutospacing="0"/>
              <w:jc w:val="both"/>
              <w:rPr>
                <w:rFonts w:ascii="Calibri" w:hAnsi="Calibri" w:cs="Calibri"/>
                <w:color w:val="242424"/>
                <w:sz w:val="22"/>
                <w:szCs w:val="22"/>
              </w:rPr>
            </w:pPr>
            <w:r>
              <w:rPr>
                <w:rFonts w:ascii="Arial" w:hAnsi="Arial" w:cs="Arial"/>
                <w:b/>
                <w:bCs/>
                <w:color w:val="0070C0"/>
                <w:bdr w:val="none" w:sz="0" w:space="0" w:color="auto" w:frame="1"/>
              </w:rPr>
              <w:t>Goethe-</w:t>
            </w:r>
            <w:proofErr w:type="spellStart"/>
            <w:r>
              <w:rPr>
                <w:rFonts w:ascii="Arial" w:hAnsi="Arial" w:cs="Arial"/>
                <w:b/>
                <w:bCs/>
                <w:color w:val="0070C0"/>
                <w:bdr w:val="none" w:sz="0" w:space="0" w:color="auto" w:frame="1"/>
              </w:rPr>
              <w:t>Institut</w:t>
            </w:r>
            <w:proofErr w:type="spellEnd"/>
            <w:r>
              <w:rPr>
                <w:rFonts w:ascii="Arial" w:hAnsi="Arial" w:cs="Arial"/>
                <w:b/>
                <w:bCs/>
                <w:color w:val="0070C0"/>
                <w:bdr w:val="none" w:sz="0" w:space="0" w:color="auto" w:frame="1"/>
              </w:rPr>
              <w:t>/Max Mueller Bhavan</w:t>
            </w:r>
          </w:p>
          <w:p w14:paraId="324490EB" w14:textId="77777777" w:rsidR="00D06460" w:rsidRDefault="00D06460">
            <w:pPr>
              <w:pStyle w:val="NormalWeb"/>
              <w:shd w:val="clear" w:color="auto" w:fill="FFFFFF"/>
              <w:spacing w:before="0" w:beforeAutospacing="0" w:after="0" w:afterAutospacing="0"/>
              <w:jc w:val="both"/>
              <w:rPr>
                <w:rFonts w:ascii="Calibri" w:hAnsi="Calibri" w:cs="Calibri"/>
                <w:color w:val="242424"/>
                <w:sz w:val="22"/>
                <w:szCs w:val="22"/>
              </w:rPr>
            </w:pPr>
            <w:r>
              <w:rPr>
                <w:rFonts w:ascii="Arial" w:hAnsi="Arial" w:cs="Arial"/>
                <w:b/>
                <w:bCs/>
                <w:color w:val="0070C0"/>
                <w:bdr w:val="none" w:sz="0" w:space="0" w:color="auto" w:frame="1"/>
              </w:rPr>
              <w:t>Park Mansions, Gate No.4</w:t>
            </w:r>
          </w:p>
          <w:p w14:paraId="0B785F0A" w14:textId="77777777" w:rsidR="00D06460" w:rsidRDefault="00D06460">
            <w:pPr>
              <w:pStyle w:val="NormalWeb"/>
              <w:shd w:val="clear" w:color="auto" w:fill="FFFFFF"/>
              <w:spacing w:before="0" w:beforeAutospacing="0" w:after="0" w:afterAutospacing="0"/>
              <w:jc w:val="both"/>
              <w:rPr>
                <w:rFonts w:ascii="Calibri" w:hAnsi="Calibri" w:cs="Calibri"/>
                <w:color w:val="242424"/>
                <w:sz w:val="22"/>
                <w:szCs w:val="22"/>
              </w:rPr>
            </w:pPr>
            <w:r>
              <w:rPr>
                <w:rFonts w:ascii="Arial" w:hAnsi="Arial" w:cs="Arial"/>
                <w:b/>
                <w:bCs/>
                <w:color w:val="0070C0"/>
                <w:bdr w:val="none" w:sz="0" w:space="0" w:color="auto" w:frame="1"/>
              </w:rPr>
              <w:t>57A Park Street, Kolkata 700016</w:t>
            </w:r>
          </w:p>
        </w:tc>
      </w:tr>
      <w:tr w:rsidR="00D06460" w14:paraId="7E400014" w14:textId="77777777" w:rsidTr="00D06460">
        <w:trPr>
          <w:trHeight w:val="300"/>
        </w:trPr>
        <w:tc>
          <w:tcPr>
            <w:tcW w:w="351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E6DBF71" w14:textId="77777777" w:rsidR="00D06460" w:rsidRDefault="00D06460">
            <w:pPr>
              <w:pStyle w:val="NormalWeb"/>
              <w:spacing w:before="0" w:beforeAutospacing="0" w:after="0" w:afterAutospacing="0"/>
              <w:jc w:val="both"/>
              <w:rPr>
                <w:rFonts w:ascii="Calibri" w:hAnsi="Calibri" w:cs="Calibri"/>
                <w:color w:val="242424"/>
                <w:sz w:val="22"/>
                <w:szCs w:val="22"/>
              </w:rPr>
            </w:pPr>
            <w:r>
              <w:rPr>
                <w:rFonts w:ascii="Arial" w:hAnsi="Arial" w:cs="Arial"/>
                <w:b/>
                <w:bCs/>
                <w:color w:val="0070C0"/>
                <w:bdr w:val="none" w:sz="0" w:space="0" w:color="auto" w:frame="1"/>
              </w:rPr>
              <w:t>Beneficiary Bank Name</w:t>
            </w:r>
          </w:p>
        </w:tc>
        <w:tc>
          <w:tcPr>
            <w:tcW w:w="606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3563BC6" w14:textId="77777777" w:rsidR="00D06460" w:rsidRDefault="00D06460">
            <w:pPr>
              <w:pStyle w:val="NormalWeb"/>
              <w:spacing w:before="0" w:beforeAutospacing="0" w:after="0" w:afterAutospacing="0"/>
              <w:jc w:val="both"/>
              <w:rPr>
                <w:rFonts w:ascii="Calibri" w:hAnsi="Calibri" w:cs="Calibri"/>
                <w:color w:val="242424"/>
                <w:sz w:val="22"/>
                <w:szCs w:val="22"/>
              </w:rPr>
            </w:pPr>
            <w:r>
              <w:rPr>
                <w:rFonts w:ascii="Arial" w:hAnsi="Arial" w:cs="Arial"/>
                <w:b/>
                <w:bCs/>
                <w:color w:val="0070C0"/>
                <w:bdr w:val="none" w:sz="0" w:space="0" w:color="auto" w:frame="1"/>
              </w:rPr>
              <w:t>DEUTSCHE BANK</w:t>
            </w:r>
          </w:p>
        </w:tc>
      </w:tr>
      <w:tr w:rsidR="00D06460" w14:paraId="384EB903" w14:textId="77777777" w:rsidTr="00D06460">
        <w:trPr>
          <w:trHeight w:val="597"/>
        </w:trPr>
        <w:tc>
          <w:tcPr>
            <w:tcW w:w="351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5007B5" w14:textId="77777777" w:rsidR="00D06460" w:rsidRDefault="00D06460">
            <w:pPr>
              <w:pStyle w:val="NormalWeb"/>
              <w:spacing w:before="0" w:beforeAutospacing="0" w:after="0" w:afterAutospacing="0"/>
              <w:jc w:val="both"/>
              <w:rPr>
                <w:rFonts w:ascii="Calibri" w:hAnsi="Calibri" w:cs="Calibri"/>
                <w:color w:val="242424"/>
                <w:sz w:val="22"/>
                <w:szCs w:val="22"/>
              </w:rPr>
            </w:pPr>
            <w:r>
              <w:rPr>
                <w:rFonts w:ascii="Arial" w:hAnsi="Arial" w:cs="Arial"/>
                <w:b/>
                <w:bCs/>
                <w:color w:val="0070C0"/>
                <w:bdr w:val="none" w:sz="0" w:space="0" w:color="auto" w:frame="1"/>
              </w:rPr>
              <w:t>Beneficiary Bank Address</w:t>
            </w:r>
          </w:p>
        </w:tc>
        <w:tc>
          <w:tcPr>
            <w:tcW w:w="606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144A21E" w14:textId="77777777" w:rsidR="00D06460" w:rsidRDefault="00D06460">
            <w:pPr>
              <w:pStyle w:val="NormalWeb"/>
              <w:shd w:val="clear" w:color="auto" w:fill="FFFFFF"/>
              <w:spacing w:before="0" w:beforeAutospacing="0" w:after="0" w:afterAutospacing="0"/>
              <w:jc w:val="both"/>
              <w:rPr>
                <w:rFonts w:ascii="Calibri" w:hAnsi="Calibri" w:cs="Calibri"/>
                <w:color w:val="242424"/>
                <w:sz w:val="22"/>
                <w:szCs w:val="22"/>
              </w:rPr>
            </w:pPr>
            <w:r>
              <w:rPr>
                <w:rFonts w:ascii="Arial" w:hAnsi="Arial" w:cs="Arial"/>
                <w:b/>
                <w:bCs/>
                <w:color w:val="0070C0"/>
                <w:bdr w:val="none" w:sz="0" w:space="0" w:color="auto" w:frame="1"/>
              </w:rPr>
              <w:t>Brooke House, Ground Floor</w:t>
            </w:r>
          </w:p>
          <w:p w14:paraId="310C1A03" w14:textId="77777777" w:rsidR="00D06460" w:rsidRDefault="00D06460">
            <w:pPr>
              <w:pStyle w:val="NormalWeb"/>
              <w:shd w:val="clear" w:color="auto" w:fill="FFFFFF"/>
              <w:spacing w:before="0" w:beforeAutospacing="0" w:after="0" w:afterAutospacing="0"/>
              <w:jc w:val="both"/>
              <w:rPr>
                <w:rFonts w:ascii="Calibri" w:hAnsi="Calibri" w:cs="Calibri"/>
                <w:color w:val="242424"/>
                <w:sz w:val="22"/>
                <w:szCs w:val="22"/>
              </w:rPr>
            </w:pPr>
            <w:r>
              <w:rPr>
                <w:rFonts w:ascii="Arial" w:hAnsi="Arial" w:cs="Arial"/>
                <w:b/>
                <w:bCs/>
                <w:color w:val="0070C0"/>
                <w:bdr w:val="none" w:sz="0" w:space="0" w:color="auto" w:frame="1"/>
              </w:rPr>
              <w:t>Shakespeare Sarani, Kolkata 700071</w:t>
            </w:r>
          </w:p>
        </w:tc>
      </w:tr>
      <w:tr w:rsidR="00D06460" w14:paraId="767E263A" w14:textId="77777777" w:rsidTr="00D06460">
        <w:trPr>
          <w:trHeight w:val="597"/>
        </w:trPr>
        <w:tc>
          <w:tcPr>
            <w:tcW w:w="351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1C6C5A" w14:textId="77777777" w:rsidR="00D06460" w:rsidRDefault="00D06460">
            <w:pPr>
              <w:pStyle w:val="NormalWeb"/>
              <w:spacing w:before="0" w:beforeAutospacing="0" w:after="0" w:afterAutospacing="0"/>
              <w:jc w:val="both"/>
              <w:rPr>
                <w:rFonts w:ascii="Calibri" w:hAnsi="Calibri" w:cs="Calibri"/>
                <w:color w:val="242424"/>
                <w:sz w:val="22"/>
                <w:szCs w:val="22"/>
              </w:rPr>
            </w:pPr>
            <w:r>
              <w:rPr>
                <w:rFonts w:ascii="Arial" w:hAnsi="Arial" w:cs="Arial"/>
                <w:b/>
                <w:bCs/>
                <w:color w:val="0070C0"/>
                <w:bdr w:val="none" w:sz="0" w:space="0" w:color="auto" w:frame="1"/>
              </w:rPr>
              <w:t>Amount:</w:t>
            </w:r>
          </w:p>
        </w:tc>
        <w:tc>
          <w:tcPr>
            <w:tcW w:w="606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40757E61" w14:textId="77777777" w:rsidR="00D06460" w:rsidRDefault="00D06460">
            <w:pPr>
              <w:pStyle w:val="NormalWeb"/>
              <w:shd w:val="clear" w:color="auto" w:fill="FFFFFF"/>
              <w:spacing w:before="0" w:beforeAutospacing="0" w:after="0" w:afterAutospacing="0"/>
              <w:jc w:val="both"/>
              <w:rPr>
                <w:rFonts w:ascii="Calibri" w:hAnsi="Calibri" w:cs="Calibri"/>
                <w:color w:val="242424"/>
                <w:sz w:val="22"/>
                <w:szCs w:val="22"/>
              </w:rPr>
            </w:pPr>
            <w:r>
              <w:rPr>
                <w:rFonts w:ascii="Arial" w:hAnsi="Arial" w:cs="Arial"/>
                <w:b/>
                <w:bCs/>
                <w:color w:val="0070C0"/>
                <w:bdr w:val="none" w:sz="0" w:space="0" w:color="auto" w:frame="1"/>
              </w:rPr>
              <w:t>INR 28,500/- (Rupees Twenty-eight thousand and five hundred only).</w:t>
            </w:r>
          </w:p>
        </w:tc>
      </w:tr>
      <w:tr w:rsidR="00D06460" w14:paraId="04E3C14A" w14:textId="77777777" w:rsidTr="00D06460">
        <w:trPr>
          <w:trHeight w:val="300"/>
        </w:trPr>
        <w:tc>
          <w:tcPr>
            <w:tcW w:w="351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08D7ADA" w14:textId="77777777" w:rsidR="00D06460" w:rsidRDefault="00D06460">
            <w:pPr>
              <w:pStyle w:val="NormalWeb"/>
              <w:spacing w:before="0" w:beforeAutospacing="0" w:after="0" w:afterAutospacing="0"/>
              <w:jc w:val="both"/>
              <w:rPr>
                <w:rFonts w:ascii="Calibri" w:hAnsi="Calibri" w:cs="Calibri"/>
                <w:color w:val="242424"/>
                <w:sz w:val="22"/>
                <w:szCs w:val="22"/>
              </w:rPr>
            </w:pPr>
            <w:r>
              <w:rPr>
                <w:rFonts w:ascii="Arial" w:hAnsi="Arial" w:cs="Arial"/>
                <w:b/>
                <w:bCs/>
                <w:color w:val="0070C0"/>
                <w:bdr w:val="none" w:sz="0" w:space="0" w:color="auto" w:frame="1"/>
              </w:rPr>
              <w:t>IFSC Code</w:t>
            </w:r>
          </w:p>
        </w:tc>
        <w:tc>
          <w:tcPr>
            <w:tcW w:w="606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EAED9BC" w14:textId="77777777" w:rsidR="00D06460" w:rsidRDefault="00D06460">
            <w:pPr>
              <w:pStyle w:val="NormalWeb"/>
              <w:spacing w:before="0" w:beforeAutospacing="0" w:after="0" w:afterAutospacing="0"/>
              <w:jc w:val="both"/>
              <w:rPr>
                <w:rFonts w:ascii="Calibri" w:hAnsi="Calibri" w:cs="Calibri"/>
                <w:color w:val="242424"/>
                <w:sz w:val="22"/>
                <w:szCs w:val="22"/>
              </w:rPr>
            </w:pPr>
            <w:r>
              <w:rPr>
                <w:rFonts w:ascii="Arial" w:hAnsi="Arial" w:cs="Arial"/>
                <w:b/>
                <w:bCs/>
                <w:color w:val="0070C0"/>
                <w:bdr w:val="none" w:sz="0" w:space="0" w:color="auto" w:frame="1"/>
              </w:rPr>
              <w:t>DEUT0784PBC</w:t>
            </w:r>
          </w:p>
        </w:tc>
      </w:tr>
      <w:tr w:rsidR="00D06460" w14:paraId="41D4C554" w14:textId="77777777" w:rsidTr="00D06460">
        <w:trPr>
          <w:trHeight w:val="300"/>
        </w:trPr>
        <w:tc>
          <w:tcPr>
            <w:tcW w:w="351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07AEC01" w14:textId="77777777" w:rsidR="00D06460" w:rsidRDefault="00D06460">
            <w:pPr>
              <w:pStyle w:val="NormalWeb"/>
              <w:spacing w:before="0" w:beforeAutospacing="0" w:after="0" w:afterAutospacing="0"/>
              <w:jc w:val="both"/>
              <w:rPr>
                <w:rFonts w:ascii="Calibri" w:hAnsi="Calibri" w:cs="Calibri"/>
                <w:color w:val="242424"/>
                <w:sz w:val="22"/>
                <w:szCs w:val="22"/>
              </w:rPr>
            </w:pPr>
            <w:r>
              <w:rPr>
                <w:rFonts w:ascii="Arial" w:hAnsi="Arial" w:cs="Arial"/>
                <w:b/>
                <w:bCs/>
                <w:color w:val="0070C0"/>
                <w:bdr w:val="none" w:sz="0" w:space="0" w:color="auto" w:frame="1"/>
              </w:rPr>
              <w:t>Account Type</w:t>
            </w:r>
          </w:p>
        </w:tc>
        <w:tc>
          <w:tcPr>
            <w:tcW w:w="6066"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6BCBE13" w14:textId="77777777" w:rsidR="00D06460" w:rsidRDefault="00D06460">
            <w:pPr>
              <w:pStyle w:val="NormalWeb"/>
              <w:shd w:val="clear" w:color="auto" w:fill="FFFFFF"/>
              <w:spacing w:before="0" w:beforeAutospacing="0" w:after="0" w:afterAutospacing="0"/>
              <w:jc w:val="both"/>
              <w:rPr>
                <w:rFonts w:ascii="Calibri" w:hAnsi="Calibri" w:cs="Calibri"/>
                <w:color w:val="242424"/>
                <w:sz w:val="22"/>
                <w:szCs w:val="22"/>
              </w:rPr>
            </w:pPr>
            <w:r>
              <w:rPr>
                <w:rFonts w:ascii="Arial" w:hAnsi="Arial" w:cs="Arial"/>
                <w:b/>
                <w:bCs/>
                <w:color w:val="0070C0"/>
                <w:bdr w:val="none" w:sz="0" w:space="0" w:color="auto" w:frame="1"/>
              </w:rPr>
              <w:t>Current </w:t>
            </w:r>
          </w:p>
        </w:tc>
      </w:tr>
    </w:tbl>
    <w:p w14:paraId="1AA30D0C" w14:textId="77777777" w:rsidR="00D06460" w:rsidRDefault="00D06460" w:rsidP="00D06460">
      <w:pPr>
        <w:pStyle w:val="NormalWeb"/>
        <w:shd w:val="clear" w:color="auto" w:fill="FFFFFF"/>
        <w:spacing w:before="0" w:beforeAutospacing="0" w:after="0" w:afterAutospacing="0"/>
        <w:jc w:val="both"/>
        <w:rPr>
          <w:rFonts w:ascii="Segoe UI" w:hAnsi="Segoe UI" w:cs="Segoe UI"/>
          <w:color w:val="242424"/>
          <w:sz w:val="23"/>
          <w:szCs w:val="23"/>
        </w:rPr>
      </w:pPr>
      <w:r>
        <w:rPr>
          <w:rFonts w:ascii="Arial" w:hAnsi="Arial" w:cs="Arial"/>
          <w:color w:val="201F1E"/>
          <w:bdr w:val="none" w:sz="0" w:space="0" w:color="auto" w:frame="1"/>
        </w:rPr>
        <w:t> </w:t>
      </w:r>
    </w:p>
    <w:p w14:paraId="7C383D8D" w14:textId="77777777" w:rsidR="00D06460" w:rsidRDefault="00D06460" w:rsidP="00D06460">
      <w:pPr>
        <w:numPr>
          <w:ilvl w:val="0"/>
          <w:numId w:val="14"/>
        </w:numPr>
        <w:shd w:val="clear" w:color="auto" w:fill="FFFFFF"/>
        <w:spacing w:after="0" w:line="240" w:lineRule="auto"/>
        <w:ind w:left="709" w:hanging="283"/>
        <w:jc w:val="both"/>
        <w:rPr>
          <w:rFonts w:ascii="Calibri" w:hAnsi="Calibri" w:cs="Calibri"/>
          <w:color w:val="000000"/>
        </w:rPr>
      </w:pPr>
      <w:r>
        <w:rPr>
          <w:rFonts w:ascii="Arial" w:hAnsi="Arial" w:cs="Arial"/>
          <w:color w:val="201F1E"/>
          <w:bdr w:val="none" w:sz="0" w:space="0" w:color="auto" w:frame="1"/>
          <w:shd w:val="clear" w:color="auto" w:fill="FFFFFF"/>
        </w:rPr>
        <w:t xml:space="preserve">The payment </w:t>
      </w:r>
      <w:proofErr w:type="gramStart"/>
      <w:r>
        <w:rPr>
          <w:rFonts w:ascii="Arial" w:hAnsi="Arial" w:cs="Arial"/>
          <w:color w:val="201F1E"/>
          <w:bdr w:val="none" w:sz="0" w:space="0" w:color="auto" w:frame="1"/>
          <w:shd w:val="clear" w:color="auto" w:fill="FFFFFF"/>
        </w:rPr>
        <w:t>has to</w:t>
      </w:r>
      <w:proofErr w:type="gramEnd"/>
      <w:r>
        <w:rPr>
          <w:rFonts w:ascii="Arial" w:hAnsi="Arial" w:cs="Arial"/>
          <w:color w:val="201F1E"/>
          <w:bdr w:val="none" w:sz="0" w:space="0" w:color="auto" w:frame="1"/>
          <w:shd w:val="clear" w:color="auto" w:fill="FFFFFF"/>
        </w:rPr>
        <w:t xml:space="preserve"> be made via NEFT. Any other payment method (including IMPS, via Paytm, Google Pay etc.) will not be accepted. </w:t>
      </w:r>
      <w:r w:rsidR="00CB0583">
        <w:rPr>
          <w:rFonts w:ascii="Arial" w:hAnsi="Arial" w:cs="Arial"/>
          <w:color w:val="201F1E"/>
          <w:shd w:val="clear" w:color="auto" w:fill="FFFFFF"/>
        </w:rPr>
        <w:t xml:space="preserve">The address might show you as Deutsche Bank Mumbai or Bangalore's address, in that case please use the IFSC code and the account details provided by us and go ahead and make the </w:t>
      </w:r>
      <w:proofErr w:type="gramStart"/>
      <w:r w:rsidR="00CB0583">
        <w:rPr>
          <w:rFonts w:ascii="Arial" w:hAnsi="Arial" w:cs="Arial"/>
          <w:color w:val="201F1E"/>
          <w:shd w:val="clear" w:color="auto" w:fill="FFFFFF"/>
        </w:rPr>
        <w:t>payment..</w:t>
      </w:r>
      <w:proofErr w:type="gramEnd"/>
      <w:r w:rsidR="00CB0583">
        <w:rPr>
          <w:rFonts w:ascii="Arial" w:hAnsi="Arial" w:cs="Arial"/>
          <w:color w:val="201F1E"/>
          <w:shd w:val="clear" w:color="auto" w:fill="FFFFFF"/>
        </w:rPr>
        <w:t> </w:t>
      </w:r>
      <w:r>
        <w:rPr>
          <w:rFonts w:ascii="Arial" w:hAnsi="Arial" w:cs="Arial"/>
          <w:color w:val="201F1E"/>
          <w:bdr w:val="none" w:sz="0" w:space="0" w:color="auto" w:frame="1"/>
          <w:shd w:val="clear" w:color="auto" w:fill="FFFFFF"/>
        </w:rPr>
        <w:t>Once the money is transferred to our bank you will receive a confirmation mail. This will require three working days. Please contact after that, in case you do not receive an information from our end.</w:t>
      </w:r>
    </w:p>
    <w:p w14:paraId="149E5345" w14:textId="77777777" w:rsidR="00D06460" w:rsidRDefault="00D06460" w:rsidP="00D06460">
      <w:pPr>
        <w:pStyle w:val="NormalWeb"/>
        <w:shd w:val="clear" w:color="auto" w:fill="FFFFFF"/>
        <w:spacing w:before="0" w:beforeAutospacing="0" w:after="0" w:afterAutospacing="0"/>
        <w:ind w:left="709" w:hanging="283"/>
        <w:jc w:val="both"/>
        <w:rPr>
          <w:rFonts w:ascii="Segoe UI" w:hAnsi="Segoe UI" w:cs="Segoe UI"/>
          <w:color w:val="242424"/>
          <w:sz w:val="23"/>
          <w:szCs w:val="23"/>
        </w:rPr>
      </w:pPr>
      <w:r>
        <w:rPr>
          <w:rFonts w:ascii="Arial" w:hAnsi="Arial" w:cs="Arial"/>
          <w:color w:val="201F1E"/>
          <w:bdr w:val="none" w:sz="0" w:space="0" w:color="auto" w:frame="1"/>
        </w:rPr>
        <w:t> </w:t>
      </w:r>
    </w:p>
    <w:p w14:paraId="18ED3A16" w14:textId="57E32407" w:rsidR="00D06460" w:rsidRDefault="00D06460" w:rsidP="00D06460">
      <w:pPr>
        <w:numPr>
          <w:ilvl w:val="0"/>
          <w:numId w:val="15"/>
        </w:numPr>
        <w:shd w:val="clear" w:color="auto" w:fill="FFFFFF"/>
        <w:spacing w:after="0" w:line="240" w:lineRule="auto"/>
        <w:ind w:left="709" w:hanging="283"/>
        <w:jc w:val="both"/>
        <w:rPr>
          <w:rFonts w:ascii="Calibri" w:hAnsi="Calibri" w:cs="Calibri"/>
          <w:color w:val="000000"/>
        </w:rPr>
      </w:pPr>
      <w:r>
        <w:rPr>
          <w:rFonts w:ascii="Arial" w:hAnsi="Arial" w:cs="Arial"/>
          <w:color w:val="000000"/>
          <w:bdr w:val="none" w:sz="0" w:space="0" w:color="auto" w:frame="1"/>
          <w:shd w:val="clear" w:color="auto" w:fill="FFFFFF"/>
        </w:rPr>
        <w:lastRenderedPageBreak/>
        <w:t>Further, please also note that once the online transfers of fees of Rs. 28500/- has been made, mention your transaction ID </w:t>
      </w:r>
      <w:proofErr w:type="spellStart"/>
      <w:r>
        <w:rPr>
          <w:rFonts w:ascii="Arial" w:hAnsi="Arial" w:cs="Arial"/>
          <w:color w:val="000000"/>
          <w:bdr w:val="none" w:sz="0" w:space="0" w:color="auto" w:frame="1"/>
          <w:shd w:val="clear" w:color="auto" w:fill="FFFFFF"/>
        </w:rPr>
        <w:t>alongwith</w:t>
      </w:r>
      <w:proofErr w:type="spellEnd"/>
      <w:r>
        <w:rPr>
          <w:rFonts w:ascii="Arial" w:hAnsi="Arial" w:cs="Arial"/>
          <w:color w:val="000000"/>
          <w:bdr w:val="none" w:sz="0" w:space="0" w:color="auto" w:frame="1"/>
          <w:shd w:val="clear" w:color="auto" w:fill="FFFFFF"/>
        </w:rPr>
        <w:t xml:space="preserve"> other personal details in the enclosed enrolment form and send us the same </w:t>
      </w:r>
      <w:r>
        <w:rPr>
          <w:rFonts w:ascii="Arial" w:hAnsi="Arial" w:cs="Arial"/>
          <w:color w:val="000000"/>
          <w:u w:val="single"/>
          <w:bdr w:val="none" w:sz="0" w:space="0" w:color="auto" w:frame="1"/>
          <w:shd w:val="clear" w:color="auto" w:fill="FFFFFF"/>
        </w:rPr>
        <w:t>along with proof of paymen</w:t>
      </w:r>
      <w:r>
        <w:rPr>
          <w:rFonts w:ascii="Arial" w:hAnsi="Arial" w:cs="Arial"/>
          <w:color w:val="000000"/>
          <w:bdr w:val="none" w:sz="0" w:space="0" w:color="auto" w:frame="1"/>
          <w:shd w:val="clear" w:color="auto" w:fill="FFFFFF"/>
        </w:rPr>
        <w:t>t by return email at </w:t>
      </w:r>
      <w:hyperlink r:id="rId8" w:history="1">
        <w:r>
          <w:rPr>
            <w:rStyle w:val="Hyperlink"/>
            <w:rFonts w:ascii="Arial" w:hAnsi="Arial" w:cs="Arial"/>
            <w:b/>
            <w:bCs/>
            <w:bdr w:val="none" w:sz="0" w:space="0" w:color="auto" w:frame="1"/>
            <w:shd w:val="clear" w:color="auto" w:fill="FFFFFF"/>
          </w:rPr>
          <w:t>cditswto@icai.in</w:t>
        </w:r>
      </w:hyperlink>
      <w:r>
        <w:rPr>
          <w:rFonts w:ascii="Arial" w:hAnsi="Arial" w:cs="Arial"/>
          <w:b/>
          <w:bCs/>
          <w:color w:val="201F1E"/>
          <w:u w:val="single"/>
          <w:bdr w:val="none" w:sz="0" w:space="0" w:color="auto" w:frame="1"/>
          <w:shd w:val="clear" w:color="auto" w:fill="FFFFFF"/>
        </w:rPr>
        <w:t xml:space="preserve"> latest by </w:t>
      </w:r>
      <w:r w:rsidR="005D3CD5">
        <w:rPr>
          <w:rFonts w:ascii="Arial" w:hAnsi="Arial" w:cs="Arial"/>
          <w:b/>
          <w:bCs/>
          <w:color w:val="201F1E"/>
          <w:u w:val="single"/>
          <w:bdr w:val="none" w:sz="0" w:space="0" w:color="auto" w:frame="1"/>
          <w:shd w:val="clear" w:color="auto" w:fill="FFFFFF"/>
        </w:rPr>
        <w:t>1</w:t>
      </w:r>
      <w:r w:rsidR="00325F29">
        <w:rPr>
          <w:rFonts w:ascii="Arial" w:hAnsi="Arial" w:cs="Arial"/>
          <w:b/>
          <w:bCs/>
          <w:color w:val="201F1E"/>
          <w:u w:val="single"/>
          <w:bdr w:val="none" w:sz="0" w:space="0" w:color="auto" w:frame="1"/>
          <w:shd w:val="clear" w:color="auto" w:fill="FFFFFF"/>
        </w:rPr>
        <w:t>0</w:t>
      </w:r>
      <w:r w:rsidR="0080190D" w:rsidRPr="0080190D">
        <w:rPr>
          <w:rFonts w:ascii="Arial" w:hAnsi="Arial" w:cs="Arial"/>
          <w:b/>
          <w:bCs/>
          <w:color w:val="201F1E"/>
          <w:u w:val="single"/>
          <w:bdr w:val="none" w:sz="0" w:space="0" w:color="auto" w:frame="1"/>
          <w:shd w:val="clear" w:color="auto" w:fill="FFFFFF"/>
          <w:vertAlign w:val="superscript"/>
        </w:rPr>
        <w:t>th</w:t>
      </w:r>
      <w:r w:rsidR="0080190D">
        <w:rPr>
          <w:rFonts w:ascii="Arial" w:hAnsi="Arial" w:cs="Arial"/>
          <w:b/>
          <w:bCs/>
          <w:color w:val="201F1E"/>
          <w:u w:val="single"/>
          <w:bdr w:val="none" w:sz="0" w:space="0" w:color="auto" w:frame="1"/>
          <w:shd w:val="clear" w:color="auto" w:fill="FFFFFF"/>
        </w:rPr>
        <w:t xml:space="preserve"> </w:t>
      </w:r>
      <w:r w:rsidR="00325F29">
        <w:rPr>
          <w:rFonts w:ascii="Arial" w:hAnsi="Arial" w:cs="Arial"/>
          <w:b/>
          <w:bCs/>
          <w:color w:val="201F1E"/>
          <w:u w:val="single"/>
          <w:bdr w:val="none" w:sz="0" w:space="0" w:color="auto" w:frame="1"/>
          <w:shd w:val="clear" w:color="auto" w:fill="FFFFFF"/>
        </w:rPr>
        <w:t>March</w:t>
      </w:r>
      <w:r w:rsidR="0080190D">
        <w:rPr>
          <w:rFonts w:ascii="Arial" w:hAnsi="Arial" w:cs="Arial"/>
          <w:b/>
          <w:bCs/>
          <w:color w:val="201F1E"/>
          <w:u w:val="single"/>
          <w:bdr w:val="none" w:sz="0" w:space="0" w:color="auto" w:frame="1"/>
          <w:shd w:val="clear" w:color="auto" w:fill="FFFFFF"/>
        </w:rPr>
        <w:t xml:space="preserve">, </w:t>
      </w:r>
      <w:r>
        <w:rPr>
          <w:rFonts w:ascii="Arial" w:hAnsi="Arial" w:cs="Arial"/>
          <w:b/>
          <w:bCs/>
          <w:color w:val="201F1E"/>
          <w:u w:val="single"/>
          <w:bdr w:val="none" w:sz="0" w:space="0" w:color="auto" w:frame="1"/>
          <w:shd w:val="clear" w:color="auto" w:fill="FFFFFF"/>
        </w:rPr>
        <w:t>202</w:t>
      </w:r>
      <w:r w:rsidR="0008688E">
        <w:rPr>
          <w:rFonts w:ascii="Arial" w:hAnsi="Arial" w:cs="Arial"/>
          <w:b/>
          <w:bCs/>
          <w:color w:val="201F1E"/>
          <w:u w:val="single"/>
          <w:bdr w:val="none" w:sz="0" w:space="0" w:color="auto" w:frame="1"/>
          <w:shd w:val="clear" w:color="auto" w:fill="FFFFFF"/>
        </w:rPr>
        <w:t>5</w:t>
      </w:r>
      <w:r>
        <w:rPr>
          <w:rFonts w:ascii="Arial" w:hAnsi="Arial" w:cs="Arial"/>
          <w:b/>
          <w:bCs/>
          <w:color w:val="201F1E"/>
          <w:u w:val="single"/>
          <w:bdr w:val="none" w:sz="0" w:space="0" w:color="auto" w:frame="1"/>
          <w:shd w:val="clear" w:color="auto" w:fill="FFFFFF"/>
        </w:rPr>
        <w:t>.</w:t>
      </w:r>
    </w:p>
    <w:p w14:paraId="5FDA246C" w14:textId="77777777" w:rsidR="00D06460" w:rsidRDefault="00D06460" w:rsidP="00D06460">
      <w:pPr>
        <w:pStyle w:val="NormalWeb"/>
        <w:shd w:val="clear" w:color="auto" w:fill="FFFFFF"/>
        <w:spacing w:before="0" w:beforeAutospacing="0" w:after="0" w:afterAutospacing="0"/>
        <w:jc w:val="both"/>
        <w:rPr>
          <w:rFonts w:ascii="Segoe UI" w:hAnsi="Segoe UI" w:cs="Segoe UI"/>
          <w:color w:val="242424"/>
          <w:sz w:val="23"/>
          <w:szCs w:val="23"/>
        </w:rPr>
      </w:pPr>
      <w:r>
        <w:rPr>
          <w:rFonts w:ascii="Calibri" w:hAnsi="Calibri" w:cs="Calibri"/>
          <w:color w:val="201F1E"/>
          <w:sz w:val="22"/>
          <w:szCs w:val="22"/>
          <w:bdr w:val="none" w:sz="0" w:space="0" w:color="auto" w:frame="1"/>
        </w:rPr>
        <w:t> </w:t>
      </w:r>
    </w:p>
    <w:p w14:paraId="4EB4398C" w14:textId="77777777" w:rsidR="00D06460" w:rsidRDefault="00D06460" w:rsidP="00D06460">
      <w:pPr>
        <w:pStyle w:val="xelementtoproof"/>
        <w:shd w:val="clear" w:color="auto" w:fill="FFFFFF"/>
        <w:spacing w:before="0" w:beforeAutospacing="0" w:after="0" w:afterAutospacing="0"/>
        <w:jc w:val="both"/>
        <w:rPr>
          <w:rFonts w:ascii="Segoe UI" w:hAnsi="Segoe UI" w:cs="Segoe UI"/>
          <w:color w:val="242424"/>
          <w:sz w:val="23"/>
          <w:szCs w:val="23"/>
        </w:rPr>
      </w:pPr>
      <w:r>
        <w:rPr>
          <w:rFonts w:ascii="Arial" w:hAnsi="Arial" w:cs="Arial"/>
          <w:color w:val="000000"/>
          <w:u w:val="single"/>
          <w:bdr w:val="none" w:sz="0" w:space="0" w:color="auto" w:frame="1"/>
          <w:shd w:val="clear" w:color="auto" w:fill="FFFFFF"/>
        </w:rPr>
        <w:t>The students will get the course receipt within 3 working days from the day we receive the payment.</w:t>
      </w:r>
    </w:p>
    <w:p w14:paraId="7310826D" w14:textId="77777777" w:rsidR="00D06460" w:rsidRDefault="00D06460" w:rsidP="00D06460">
      <w:pPr>
        <w:pStyle w:val="NormalWeb"/>
        <w:shd w:val="clear" w:color="auto" w:fill="FFFFFF"/>
        <w:spacing w:before="0" w:beforeAutospacing="0" w:after="0" w:afterAutospacing="0"/>
        <w:jc w:val="both"/>
        <w:rPr>
          <w:rFonts w:ascii="Segoe UI" w:hAnsi="Segoe UI" w:cs="Segoe UI"/>
          <w:color w:val="242424"/>
          <w:sz w:val="23"/>
          <w:szCs w:val="23"/>
        </w:rPr>
      </w:pPr>
      <w:r>
        <w:rPr>
          <w:rFonts w:ascii="Calibri" w:hAnsi="Calibri" w:cs="Calibri"/>
          <w:color w:val="201F1E"/>
          <w:sz w:val="22"/>
          <w:szCs w:val="22"/>
          <w:bdr w:val="none" w:sz="0" w:space="0" w:color="auto" w:frame="1"/>
        </w:rPr>
        <w:t> </w:t>
      </w:r>
    </w:p>
    <w:p w14:paraId="5B68963E" w14:textId="77777777" w:rsidR="00D06460" w:rsidRDefault="00D06460" w:rsidP="00D06460">
      <w:pPr>
        <w:pStyle w:val="NormalWeb"/>
        <w:shd w:val="clear" w:color="auto" w:fill="FFFFFF"/>
        <w:spacing w:before="0" w:beforeAutospacing="0" w:after="0" w:afterAutospacing="0"/>
        <w:jc w:val="both"/>
        <w:rPr>
          <w:rFonts w:ascii="Segoe UI" w:hAnsi="Segoe UI" w:cs="Segoe UI"/>
          <w:color w:val="242424"/>
          <w:sz w:val="23"/>
          <w:szCs w:val="23"/>
        </w:rPr>
      </w:pPr>
      <w:r>
        <w:rPr>
          <w:rFonts w:ascii="Arial" w:hAnsi="Arial" w:cs="Arial"/>
          <w:b/>
          <w:bCs/>
          <w:color w:val="201F1E"/>
          <w:u w:val="single"/>
          <w:bdr w:val="none" w:sz="0" w:space="0" w:color="auto" w:frame="1"/>
        </w:rPr>
        <w:t xml:space="preserve">You are requested to kindly send us the </w:t>
      </w:r>
      <w:proofErr w:type="gramStart"/>
      <w:r>
        <w:rPr>
          <w:rFonts w:ascii="Arial" w:hAnsi="Arial" w:cs="Arial"/>
          <w:b/>
          <w:bCs/>
          <w:color w:val="201F1E"/>
          <w:u w:val="single"/>
          <w:bdr w:val="none" w:sz="0" w:space="0" w:color="auto" w:frame="1"/>
        </w:rPr>
        <w:t>following :</w:t>
      </w:r>
      <w:proofErr w:type="gramEnd"/>
      <w:r>
        <w:rPr>
          <w:rFonts w:ascii="Arial" w:hAnsi="Arial" w:cs="Arial"/>
          <w:b/>
          <w:bCs/>
          <w:color w:val="201F1E"/>
          <w:u w:val="single"/>
          <w:bdr w:val="none" w:sz="0" w:space="0" w:color="auto" w:frame="1"/>
        </w:rPr>
        <w:t>-  </w:t>
      </w:r>
    </w:p>
    <w:p w14:paraId="5658B219" w14:textId="77777777" w:rsidR="00D06460" w:rsidRDefault="00D06460" w:rsidP="00D06460">
      <w:pPr>
        <w:pStyle w:val="NormalWeb"/>
        <w:shd w:val="clear" w:color="auto" w:fill="FFFFFF"/>
        <w:spacing w:before="0" w:beforeAutospacing="0" w:after="0" w:afterAutospacing="0"/>
        <w:jc w:val="both"/>
        <w:rPr>
          <w:rFonts w:ascii="Segoe UI" w:hAnsi="Segoe UI" w:cs="Segoe UI"/>
          <w:color w:val="242424"/>
          <w:sz w:val="23"/>
          <w:szCs w:val="23"/>
        </w:rPr>
      </w:pPr>
      <w:r>
        <w:rPr>
          <w:rFonts w:ascii="Calibri" w:hAnsi="Calibri" w:cs="Calibri"/>
          <w:color w:val="201F1E"/>
          <w:sz w:val="22"/>
          <w:szCs w:val="22"/>
          <w:bdr w:val="none" w:sz="0" w:space="0" w:color="auto" w:frame="1"/>
        </w:rPr>
        <w:t> </w:t>
      </w:r>
    </w:p>
    <w:p w14:paraId="23B5404D" w14:textId="77777777" w:rsidR="00D06460" w:rsidRDefault="00D06460" w:rsidP="00D06460">
      <w:pPr>
        <w:pStyle w:val="NormalWeb"/>
        <w:shd w:val="clear" w:color="auto" w:fill="FFFFFF"/>
        <w:spacing w:before="0" w:beforeAutospacing="0" w:after="0" w:afterAutospacing="0"/>
        <w:jc w:val="both"/>
        <w:rPr>
          <w:rFonts w:ascii="Segoe UI" w:hAnsi="Segoe UI" w:cs="Segoe UI"/>
          <w:color w:val="242424"/>
          <w:sz w:val="23"/>
          <w:szCs w:val="23"/>
        </w:rPr>
      </w:pPr>
      <w:r>
        <w:rPr>
          <w:rFonts w:ascii="Arial" w:hAnsi="Arial" w:cs="Arial"/>
          <w:b/>
          <w:bCs/>
          <w:color w:val="201F1E"/>
          <w:u w:val="single"/>
          <w:bdr w:val="none" w:sz="0" w:space="0" w:color="auto" w:frame="1"/>
        </w:rPr>
        <w:t xml:space="preserve">1.  </w:t>
      </w:r>
      <w:proofErr w:type="spellStart"/>
      <w:r>
        <w:rPr>
          <w:rFonts w:ascii="Arial" w:hAnsi="Arial" w:cs="Arial"/>
          <w:b/>
          <w:bCs/>
          <w:color w:val="201F1E"/>
          <w:u w:val="single"/>
          <w:bdr w:val="none" w:sz="0" w:space="0" w:color="auto" w:frame="1"/>
        </w:rPr>
        <w:t>Enrollment</w:t>
      </w:r>
      <w:proofErr w:type="spellEnd"/>
      <w:r>
        <w:rPr>
          <w:rFonts w:ascii="Arial" w:hAnsi="Arial" w:cs="Arial"/>
          <w:b/>
          <w:bCs/>
          <w:color w:val="201F1E"/>
          <w:u w:val="single"/>
          <w:bdr w:val="none" w:sz="0" w:space="0" w:color="auto" w:frame="1"/>
        </w:rPr>
        <w:t xml:space="preserve"> Form with transaction id details and date of payment (Name of Account holder /s )</w:t>
      </w:r>
      <w:r w:rsidR="00095765">
        <w:rPr>
          <w:rFonts w:ascii="Arial" w:hAnsi="Arial" w:cs="Arial"/>
          <w:b/>
          <w:bCs/>
          <w:color w:val="201F1E"/>
          <w:u w:val="single"/>
          <w:bdr w:val="none" w:sz="0" w:space="0" w:color="auto" w:frame="1"/>
        </w:rPr>
        <w:t xml:space="preserve"> (</w:t>
      </w:r>
      <w:hyperlink r:id="rId9" w:history="1">
        <w:r w:rsidR="00095765" w:rsidRPr="00095765">
          <w:rPr>
            <w:rStyle w:val="Hyperlink"/>
            <w:rFonts w:ascii="Arial" w:hAnsi="Arial" w:cs="Arial"/>
            <w:b/>
            <w:bCs/>
            <w:bdr w:val="none" w:sz="0" w:space="0" w:color="auto" w:frame="1"/>
          </w:rPr>
          <w:t>click here</w:t>
        </w:r>
      </w:hyperlink>
      <w:r w:rsidR="00095765">
        <w:rPr>
          <w:rFonts w:ascii="Arial" w:hAnsi="Arial" w:cs="Arial"/>
          <w:b/>
          <w:bCs/>
          <w:color w:val="201F1E"/>
          <w:u w:val="single"/>
          <w:bdr w:val="none" w:sz="0" w:space="0" w:color="auto" w:frame="1"/>
        </w:rPr>
        <w:t xml:space="preserve"> for form)</w:t>
      </w:r>
    </w:p>
    <w:p w14:paraId="7B708DEE" w14:textId="77777777" w:rsidR="00D06460" w:rsidRDefault="00D06460" w:rsidP="00D06460">
      <w:pPr>
        <w:pStyle w:val="NormalWeb"/>
        <w:shd w:val="clear" w:color="auto" w:fill="FFFFFF"/>
        <w:spacing w:before="0" w:beforeAutospacing="0" w:after="0" w:afterAutospacing="0"/>
        <w:rPr>
          <w:rFonts w:ascii="Segoe UI" w:hAnsi="Segoe UI" w:cs="Segoe UI"/>
          <w:color w:val="242424"/>
          <w:sz w:val="23"/>
          <w:szCs w:val="23"/>
        </w:rPr>
      </w:pPr>
      <w:r>
        <w:rPr>
          <w:rFonts w:ascii="Arial" w:hAnsi="Arial" w:cs="Arial"/>
          <w:b/>
          <w:bCs/>
          <w:color w:val="201F1E"/>
          <w:u w:val="single"/>
          <w:bdr w:val="none" w:sz="0" w:space="0" w:color="auto" w:frame="1"/>
        </w:rPr>
        <w:t>2. Photo ID proof preferably passport.</w:t>
      </w:r>
    </w:p>
    <w:p w14:paraId="2801DA00" w14:textId="77777777" w:rsidR="00D06460" w:rsidRDefault="00D06460" w:rsidP="00D06460">
      <w:pPr>
        <w:pStyle w:val="NormalWeb"/>
        <w:shd w:val="clear" w:color="auto" w:fill="FFFFFF"/>
        <w:spacing w:before="0" w:beforeAutospacing="0" w:after="0" w:afterAutospacing="0"/>
        <w:jc w:val="both"/>
        <w:rPr>
          <w:rFonts w:ascii="Segoe UI" w:hAnsi="Segoe UI" w:cs="Segoe UI"/>
          <w:color w:val="242424"/>
          <w:sz w:val="23"/>
          <w:szCs w:val="23"/>
        </w:rPr>
      </w:pPr>
      <w:r>
        <w:rPr>
          <w:rFonts w:ascii="Arial" w:hAnsi="Arial" w:cs="Arial"/>
          <w:b/>
          <w:bCs/>
          <w:color w:val="201F1E"/>
          <w:u w:val="single"/>
          <w:bdr w:val="none" w:sz="0" w:space="0" w:color="auto" w:frame="1"/>
        </w:rPr>
        <w:t>3.  Proof of Payment </w:t>
      </w:r>
    </w:p>
    <w:p w14:paraId="6A14F343" w14:textId="77777777" w:rsidR="00D06460" w:rsidRDefault="00D06460" w:rsidP="00D06460">
      <w:pPr>
        <w:pStyle w:val="NormalWeb"/>
        <w:shd w:val="clear" w:color="auto" w:fill="FFFFFF"/>
        <w:spacing w:before="0" w:beforeAutospacing="0" w:after="0" w:afterAutospacing="0"/>
        <w:jc w:val="both"/>
        <w:rPr>
          <w:rFonts w:ascii="Segoe UI" w:hAnsi="Segoe UI" w:cs="Segoe UI"/>
          <w:color w:val="242424"/>
          <w:sz w:val="23"/>
          <w:szCs w:val="23"/>
        </w:rPr>
      </w:pPr>
      <w:r>
        <w:rPr>
          <w:rFonts w:ascii="Arial" w:hAnsi="Arial" w:cs="Arial"/>
          <w:b/>
          <w:bCs/>
          <w:color w:val="201F1E"/>
          <w:u w:val="single"/>
          <w:bdr w:val="none" w:sz="0" w:space="0" w:color="auto" w:frame="1"/>
        </w:rPr>
        <w:t>4.  Duly filled google form for filing personal details, transaction details and date of payment by </w:t>
      </w:r>
      <w:hyperlink r:id="rId10" w:tgtFrame="_blank" w:history="1">
        <w:r>
          <w:rPr>
            <w:rStyle w:val="Hyperlink"/>
            <w:rFonts w:ascii="Arial" w:hAnsi="Arial" w:cs="Arial"/>
            <w:b/>
            <w:bCs/>
            <w:bdr w:val="none" w:sz="0" w:space="0" w:color="auto" w:frame="1"/>
          </w:rPr>
          <w:t>clicking here</w:t>
        </w:r>
      </w:hyperlink>
    </w:p>
    <w:p w14:paraId="40C53332" w14:textId="77777777" w:rsidR="00D06460" w:rsidRDefault="00D06460" w:rsidP="00D06460">
      <w:pPr>
        <w:pStyle w:val="NormalWeb"/>
        <w:shd w:val="clear" w:color="auto" w:fill="FFFFFF"/>
        <w:spacing w:before="0" w:beforeAutospacing="0" w:after="0" w:afterAutospacing="0"/>
        <w:jc w:val="both"/>
        <w:rPr>
          <w:rFonts w:ascii="Segoe UI" w:hAnsi="Segoe UI" w:cs="Segoe UI"/>
          <w:color w:val="242424"/>
          <w:sz w:val="23"/>
          <w:szCs w:val="23"/>
        </w:rPr>
      </w:pPr>
      <w:r>
        <w:rPr>
          <w:rFonts w:ascii="Calibri" w:hAnsi="Calibri" w:cs="Calibri"/>
          <w:color w:val="201F1E"/>
          <w:sz w:val="22"/>
          <w:szCs w:val="22"/>
          <w:bdr w:val="none" w:sz="0" w:space="0" w:color="auto" w:frame="1"/>
        </w:rPr>
        <w:t> </w:t>
      </w:r>
    </w:p>
    <w:p w14:paraId="6849E78B" w14:textId="77777777" w:rsidR="00371F8A" w:rsidRPr="00371F8A" w:rsidRDefault="00371F8A" w:rsidP="00D06460">
      <w:pPr>
        <w:pStyle w:val="NormalWeb"/>
        <w:shd w:val="clear" w:color="auto" w:fill="FFFFFF"/>
        <w:spacing w:before="0" w:beforeAutospacing="0" w:after="0" w:afterAutospacing="0"/>
        <w:jc w:val="both"/>
        <w:rPr>
          <w:rFonts w:ascii="inherit" w:hAnsi="inherit" w:cs="Segoe UI"/>
          <w:b/>
          <w:color w:val="FF0000"/>
          <w:sz w:val="32"/>
          <w:szCs w:val="32"/>
          <w:bdr w:val="none" w:sz="0" w:space="0" w:color="auto" w:frame="1"/>
        </w:rPr>
      </w:pPr>
      <w:proofErr w:type="gramStart"/>
      <w:r w:rsidRPr="00371F8A">
        <w:rPr>
          <w:rFonts w:ascii="inherit" w:hAnsi="inherit" w:cs="Segoe UI"/>
          <w:b/>
          <w:color w:val="FF0000"/>
          <w:sz w:val="32"/>
          <w:szCs w:val="32"/>
          <w:bdr w:val="none" w:sz="0" w:space="0" w:color="auto" w:frame="1"/>
        </w:rPr>
        <w:t>NOTE :</w:t>
      </w:r>
      <w:proofErr w:type="gramEnd"/>
      <w:r w:rsidRPr="00371F8A">
        <w:rPr>
          <w:rFonts w:ascii="inherit" w:hAnsi="inherit" w:cs="Segoe UI"/>
          <w:b/>
          <w:color w:val="FF0000"/>
          <w:sz w:val="32"/>
          <w:szCs w:val="32"/>
          <w:bdr w:val="none" w:sz="0" w:space="0" w:color="auto" w:frame="1"/>
        </w:rPr>
        <w:t xml:space="preserve"> ICAI will offer Rs. 10000/- as subsidy to the candidates after successful completion of the course</w:t>
      </w:r>
      <w:r w:rsidR="007A355A">
        <w:rPr>
          <w:rFonts w:ascii="inherit" w:hAnsi="inherit" w:cs="Segoe UI"/>
          <w:b/>
          <w:color w:val="FF0000"/>
          <w:sz w:val="32"/>
          <w:szCs w:val="32"/>
          <w:bdr w:val="none" w:sz="0" w:space="0" w:color="auto" w:frame="1"/>
        </w:rPr>
        <w:t xml:space="preserve"> i.e. on production of certificate of participation as issued by Goethe-</w:t>
      </w:r>
      <w:proofErr w:type="spellStart"/>
      <w:r w:rsidR="007A355A">
        <w:rPr>
          <w:rFonts w:ascii="inherit" w:hAnsi="inherit" w:cs="Segoe UI"/>
          <w:b/>
          <w:color w:val="FF0000"/>
          <w:sz w:val="32"/>
          <w:szCs w:val="32"/>
          <w:bdr w:val="none" w:sz="0" w:space="0" w:color="auto" w:frame="1"/>
        </w:rPr>
        <w:t>Institut</w:t>
      </w:r>
      <w:proofErr w:type="spellEnd"/>
      <w:r w:rsidR="007A355A">
        <w:rPr>
          <w:rFonts w:ascii="inherit" w:hAnsi="inherit" w:cs="Segoe UI"/>
          <w:b/>
          <w:color w:val="FF0000"/>
          <w:sz w:val="32"/>
          <w:szCs w:val="32"/>
          <w:bdr w:val="none" w:sz="0" w:space="0" w:color="auto" w:frame="1"/>
        </w:rPr>
        <w:t>/Max Mueller Bhavan</w:t>
      </w:r>
      <w:r w:rsidRPr="00371F8A">
        <w:rPr>
          <w:rFonts w:ascii="inherit" w:hAnsi="inherit" w:cs="Segoe UI"/>
          <w:b/>
          <w:color w:val="FF0000"/>
          <w:sz w:val="32"/>
          <w:szCs w:val="32"/>
          <w:bdr w:val="none" w:sz="0" w:space="0" w:color="auto" w:frame="1"/>
        </w:rPr>
        <w:t>.</w:t>
      </w:r>
    </w:p>
    <w:p w14:paraId="7644AC4A" w14:textId="77777777" w:rsidR="00371F8A" w:rsidRDefault="00371F8A" w:rsidP="00D06460">
      <w:pPr>
        <w:pStyle w:val="NormalWeb"/>
        <w:shd w:val="clear" w:color="auto" w:fill="FFFFFF"/>
        <w:spacing w:before="0" w:beforeAutospacing="0" w:after="0" w:afterAutospacing="0"/>
        <w:jc w:val="both"/>
        <w:rPr>
          <w:rFonts w:ascii="Segoe UI" w:hAnsi="Segoe UI" w:cs="Segoe UI"/>
          <w:color w:val="242424"/>
          <w:sz w:val="23"/>
          <w:szCs w:val="23"/>
        </w:rPr>
      </w:pPr>
    </w:p>
    <w:p w14:paraId="43928932" w14:textId="77777777" w:rsidR="00D06460" w:rsidRDefault="00D06460" w:rsidP="00D06460">
      <w:pPr>
        <w:pStyle w:val="NormalWeb"/>
        <w:shd w:val="clear" w:color="auto" w:fill="FFFFFF"/>
        <w:spacing w:before="0" w:beforeAutospacing="0" w:after="0" w:afterAutospacing="0"/>
        <w:jc w:val="both"/>
        <w:rPr>
          <w:rFonts w:ascii="Segoe UI" w:hAnsi="Segoe UI" w:cs="Segoe UI"/>
          <w:color w:val="242424"/>
          <w:sz w:val="23"/>
          <w:szCs w:val="23"/>
        </w:rPr>
      </w:pPr>
      <w:r>
        <w:rPr>
          <w:rFonts w:ascii="Arial" w:hAnsi="Arial" w:cs="Arial"/>
          <w:color w:val="000000"/>
          <w:bdr w:val="none" w:sz="0" w:space="0" w:color="auto" w:frame="1"/>
          <w:shd w:val="clear" w:color="auto" w:fill="FFFFFF"/>
        </w:rPr>
        <w:t>In case of any query, you may write to the following</w:t>
      </w:r>
    </w:p>
    <w:p w14:paraId="67A615CF" w14:textId="77777777" w:rsidR="00D06460" w:rsidRDefault="00D06460" w:rsidP="00D06460">
      <w:pPr>
        <w:pStyle w:val="NormalWeb"/>
        <w:shd w:val="clear" w:color="auto" w:fill="FFFFFF"/>
        <w:spacing w:before="0" w:beforeAutospacing="0" w:after="0" w:afterAutospacing="0"/>
        <w:jc w:val="both"/>
        <w:rPr>
          <w:rFonts w:ascii="Segoe UI" w:hAnsi="Segoe UI" w:cs="Segoe UI"/>
          <w:color w:val="242424"/>
          <w:sz w:val="23"/>
          <w:szCs w:val="23"/>
        </w:rPr>
      </w:pPr>
      <w:r>
        <w:rPr>
          <w:rFonts w:ascii="Arial" w:hAnsi="Arial" w:cs="Arial"/>
          <w:color w:val="000000"/>
          <w:bdr w:val="none" w:sz="0" w:space="0" w:color="auto" w:frame="1"/>
          <w:shd w:val="clear" w:color="auto" w:fill="FFFFFF"/>
        </w:rPr>
        <w:t> </w:t>
      </w:r>
    </w:p>
    <w:p w14:paraId="699F8D73" w14:textId="77777777" w:rsidR="00D06460" w:rsidRDefault="00D06460" w:rsidP="00D06460">
      <w:pPr>
        <w:pStyle w:val="NormalWeb"/>
        <w:shd w:val="clear" w:color="auto" w:fill="FFFFFF"/>
        <w:spacing w:before="0" w:beforeAutospacing="0" w:after="0" w:afterAutospacing="0"/>
        <w:jc w:val="both"/>
        <w:rPr>
          <w:rFonts w:ascii="Segoe UI" w:hAnsi="Segoe UI" w:cs="Segoe UI"/>
          <w:color w:val="242424"/>
          <w:sz w:val="23"/>
          <w:szCs w:val="23"/>
        </w:rPr>
      </w:pPr>
      <w:r>
        <w:rPr>
          <w:rFonts w:ascii="Arial" w:hAnsi="Arial" w:cs="Arial"/>
          <w:color w:val="000000"/>
          <w:bdr w:val="none" w:sz="0" w:space="0" w:color="auto" w:frame="1"/>
          <w:shd w:val="clear" w:color="auto" w:fill="FFFFFF"/>
        </w:rPr>
        <w:t>Regards,</w:t>
      </w:r>
    </w:p>
    <w:p w14:paraId="29025A28" w14:textId="77777777" w:rsidR="00D06460" w:rsidRDefault="00D06460" w:rsidP="00D06460">
      <w:pPr>
        <w:pStyle w:val="NormalWeb"/>
        <w:shd w:val="clear" w:color="auto" w:fill="FFFFFF"/>
        <w:spacing w:before="0" w:beforeAutospacing="0" w:after="0" w:afterAutospacing="0"/>
        <w:jc w:val="both"/>
        <w:rPr>
          <w:rFonts w:ascii="Segoe UI" w:hAnsi="Segoe UI" w:cs="Segoe UI"/>
          <w:color w:val="242424"/>
          <w:sz w:val="23"/>
          <w:szCs w:val="23"/>
        </w:rPr>
      </w:pPr>
      <w:r>
        <w:rPr>
          <w:rFonts w:ascii="Calibri" w:hAnsi="Calibri" w:cs="Calibri"/>
          <w:color w:val="000000"/>
          <w:bdr w:val="none" w:sz="0" w:space="0" w:color="auto" w:frame="1"/>
        </w:rPr>
        <w:br/>
      </w:r>
      <w:r>
        <w:rPr>
          <w:rFonts w:ascii="Calibri" w:hAnsi="Calibri" w:cs="Calibri"/>
          <w:color w:val="000000"/>
          <w:bdr w:val="none" w:sz="0" w:space="0" w:color="auto" w:frame="1"/>
        </w:rPr>
        <w:br/>
      </w:r>
    </w:p>
    <w:p w14:paraId="5A498127" w14:textId="77777777" w:rsidR="00D06460" w:rsidRDefault="00D06460" w:rsidP="00D06460">
      <w:pPr>
        <w:pStyle w:val="NormalWeb"/>
        <w:shd w:val="clear" w:color="auto" w:fill="FFFFFF"/>
        <w:spacing w:before="0" w:beforeAutospacing="0" w:after="0" w:afterAutospacing="0"/>
        <w:rPr>
          <w:rFonts w:ascii="Segoe UI" w:hAnsi="Segoe UI" w:cs="Segoe UI"/>
          <w:color w:val="242424"/>
          <w:sz w:val="23"/>
          <w:szCs w:val="23"/>
        </w:rPr>
      </w:pPr>
      <w:r>
        <w:rPr>
          <w:rFonts w:ascii="Arial" w:hAnsi="Arial" w:cs="Arial"/>
          <w:color w:val="000000"/>
          <w:bdr w:val="none" w:sz="0" w:space="0" w:color="auto" w:frame="1"/>
        </w:rPr>
        <w:t>Development of International Trade, Services &amp; WTO Directorate</w:t>
      </w:r>
    </w:p>
    <w:p w14:paraId="50ECA017" w14:textId="77777777" w:rsidR="00D06460" w:rsidRDefault="00D06460" w:rsidP="00D06460">
      <w:pPr>
        <w:pStyle w:val="NormalWeb"/>
        <w:shd w:val="clear" w:color="auto" w:fill="FFFFFF"/>
        <w:spacing w:before="0" w:beforeAutospacing="0" w:after="0" w:afterAutospacing="0"/>
        <w:rPr>
          <w:rFonts w:ascii="Segoe UI" w:hAnsi="Segoe UI" w:cs="Segoe UI"/>
          <w:color w:val="242424"/>
          <w:sz w:val="23"/>
          <w:szCs w:val="23"/>
        </w:rPr>
      </w:pPr>
      <w:r>
        <w:rPr>
          <w:rFonts w:ascii="Arial" w:hAnsi="Arial" w:cs="Arial"/>
          <w:color w:val="282828"/>
          <w:bdr w:val="none" w:sz="0" w:space="0" w:color="auto" w:frame="1"/>
        </w:rPr>
        <w:t>The Institute of Chartered Accountants of India,</w:t>
      </w:r>
      <w:r>
        <w:rPr>
          <w:rFonts w:ascii="Calibri" w:hAnsi="Calibri" w:cs="Calibri"/>
          <w:color w:val="000000"/>
          <w:bdr w:val="none" w:sz="0" w:space="0" w:color="auto" w:frame="1"/>
        </w:rPr>
        <w:br/>
      </w:r>
      <w:r>
        <w:rPr>
          <w:rFonts w:ascii="Arial" w:hAnsi="Arial" w:cs="Arial"/>
          <w:color w:val="282828"/>
          <w:bdr w:val="none" w:sz="0" w:space="0" w:color="auto" w:frame="1"/>
        </w:rPr>
        <w:t>(Set up by an Act of Parliament)</w:t>
      </w:r>
    </w:p>
    <w:p w14:paraId="20C673EA" w14:textId="77777777" w:rsidR="00D06460" w:rsidRDefault="00D06460" w:rsidP="00D06460">
      <w:pPr>
        <w:pStyle w:val="NormalWeb"/>
        <w:shd w:val="clear" w:color="auto" w:fill="FFFFFF"/>
        <w:spacing w:before="0" w:beforeAutospacing="0" w:after="0" w:afterAutospacing="0"/>
        <w:rPr>
          <w:rFonts w:ascii="Segoe UI" w:hAnsi="Segoe UI" w:cs="Segoe UI"/>
          <w:color w:val="242424"/>
          <w:sz w:val="23"/>
          <w:szCs w:val="23"/>
        </w:rPr>
      </w:pPr>
      <w:r>
        <w:rPr>
          <w:rFonts w:ascii="Arial" w:hAnsi="Arial" w:cs="Arial"/>
          <w:color w:val="282828"/>
          <w:bdr w:val="none" w:sz="0" w:space="0" w:color="auto" w:frame="1"/>
        </w:rPr>
        <w:t>'ICAI BHAWAN', Indraprastha Marg,</w:t>
      </w:r>
    </w:p>
    <w:p w14:paraId="78599E83" w14:textId="77777777" w:rsidR="00D06460" w:rsidRDefault="00D06460" w:rsidP="00D06460">
      <w:pPr>
        <w:pStyle w:val="NormalWeb"/>
        <w:shd w:val="clear" w:color="auto" w:fill="FFFFFF"/>
        <w:spacing w:before="0" w:beforeAutospacing="0" w:after="0" w:afterAutospacing="0"/>
        <w:rPr>
          <w:rFonts w:ascii="Segoe UI" w:hAnsi="Segoe UI" w:cs="Segoe UI"/>
          <w:color w:val="242424"/>
          <w:sz w:val="23"/>
          <w:szCs w:val="23"/>
        </w:rPr>
      </w:pPr>
      <w:r>
        <w:rPr>
          <w:rFonts w:ascii="Arial" w:hAnsi="Arial" w:cs="Arial"/>
          <w:color w:val="282828"/>
          <w:bdr w:val="none" w:sz="0" w:space="0" w:color="auto" w:frame="1"/>
        </w:rPr>
        <w:t>New Delhi – 110002</w:t>
      </w:r>
    </w:p>
    <w:p w14:paraId="212304DF" w14:textId="77777777" w:rsidR="00D06460" w:rsidRDefault="00D06460" w:rsidP="00D06460">
      <w:pPr>
        <w:pStyle w:val="NormalWeb"/>
        <w:shd w:val="clear" w:color="auto" w:fill="FFFFFF"/>
        <w:spacing w:before="0" w:beforeAutospacing="0" w:after="0" w:afterAutospacing="0"/>
        <w:rPr>
          <w:rFonts w:ascii="Segoe UI" w:hAnsi="Segoe UI" w:cs="Segoe UI"/>
          <w:color w:val="242424"/>
          <w:sz w:val="23"/>
          <w:szCs w:val="23"/>
        </w:rPr>
      </w:pPr>
      <w:proofErr w:type="gramStart"/>
      <w:r>
        <w:rPr>
          <w:rFonts w:ascii="Arial" w:hAnsi="Arial" w:cs="Arial"/>
          <w:color w:val="000000"/>
          <w:bdr w:val="none" w:sz="0" w:space="0" w:color="auto" w:frame="1"/>
        </w:rPr>
        <w:t>Ph. :</w:t>
      </w:r>
      <w:proofErr w:type="gramEnd"/>
      <w:r>
        <w:rPr>
          <w:rFonts w:ascii="Arial" w:hAnsi="Arial" w:cs="Arial"/>
          <w:color w:val="000000"/>
          <w:bdr w:val="none" w:sz="0" w:space="0" w:color="auto" w:frame="1"/>
        </w:rPr>
        <w:t xml:space="preserve"> 011-30110542</w:t>
      </w:r>
    </w:p>
    <w:p w14:paraId="577EAD76" w14:textId="77777777" w:rsidR="00D06460" w:rsidRDefault="00D06460" w:rsidP="00D06460">
      <w:pPr>
        <w:pStyle w:val="NormalWeb"/>
        <w:shd w:val="clear" w:color="auto" w:fill="FFFFFF"/>
        <w:spacing w:before="0" w:beforeAutospacing="0" w:after="0" w:afterAutospacing="0"/>
        <w:rPr>
          <w:rFonts w:ascii="Segoe UI" w:hAnsi="Segoe UI" w:cs="Segoe UI"/>
          <w:color w:val="242424"/>
          <w:sz w:val="23"/>
          <w:szCs w:val="23"/>
        </w:rPr>
      </w:pPr>
      <w:proofErr w:type="gramStart"/>
      <w:r>
        <w:rPr>
          <w:rFonts w:ascii="inherit" w:hAnsi="inherit" w:cs="Segoe UI"/>
          <w:color w:val="000000"/>
          <w:bdr w:val="none" w:sz="0" w:space="0" w:color="auto" w:frame="1"/>
          <w:shd w:val="clear" w:color="auto" w:fill="FFFFFF"/>
        </w:rPr>
        <w:t>Email :</w:t>
      </w:r>
      <w:proofErr w:type="gramEnd"/>
      <w:r>
        <w:rPr>
          <w:rFonts w:ascii="inherit" w:hAnsi="inherit" w:cs="Segoe UI"/>
          <w:color w:val="000000"/>
          <w:bdr w:val="none" w:sz="0" w:space="0" w:color="auto" w:frame="1"/>
          <w:shd w:val="clear" w:color="auto" w:fill="FFFFFF"/>
        </w:rPr>
        <w:t xml:space="preserve"> </w:t>
      </w:r>
      <w:proofErr w:type="spellStart"/>
      <w:r>
        <w:rPr>
          <w:rFonts w:ascii="inherit" w:hAnsi="inherit" w:cs="Segoe UI"/>
          <w:color w:val="000000"/>
          <w:bdr w:val="none" w:sz="0" w:space="0" w:color="auto" w:frame="1"/>
          <w:shd w:val="clear" w:color="auto" w:fill="FFFFFF"/>
        </w:rPr>
        <w:t>cditswto@icai</w:t>
      </w:r>
      <w:proofErr w:type="spellEnd"/>
    </w:p>
    <w:p w14:paraId="31D16887" w14:textId="77777777" w:rsidR="00CC7F18" w:rsidRPr="00CC7F18" w:rsidRDefault="00CC7F18" w:rsidP="00CC7F18">
      <w:pPr>
        <w:shd w:val="clear" w:color="auto" w:fill="FFFFFF"/>
        <w:spacing w:after="0" w:line="240" w:lineRule="auto"/>
        <w:textAlignment w:val="baseline"/>
        <w:rPr>
          <w:rFonts w:ascii="Arial" w:eastAsia="Times New Roman" w:hAnsi="Arial" w:cs="Arial"/>
          <w:color w:val="000000"/>
          <w:sz w:val="24"/>
          <w:szCs w:val="24"/>
          <w:bdr w:val="none" w:sz="0" w:space="0" w:color="auto" w:frame="1"/>
        </w:rPr>
      </w:pPr>
    </w:p>
    <w:sectPr w:rsidR="00CC7F18" w:rsidRPr="00CC7F18" w:rsidSect="003B51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E1235"/>
    <w:multiLevelType w:val="multilevel"/>
    <w:tmpl w:val="7D6C1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010AB"/>
    <w:multiLevelType w:val="multilevel"/>
    <w:tmpl w:val="6268C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870E9"/>
    <w:multiLevelType w:val="multilevel"/>
    <w:tmpl w:val="FB0A4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F65338"/>
    <w:multiLevelType w:val="multilevel"/>
    <w:tmpl w:val="B0BA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7E30F3"/>
    <w:multiLevelType w:val="multilevel"/>
    <w:tmpl w:val="32C2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976AC5"/>
    <w:multiLevelType w:val="multilevel"/>
    <w:tmpl w:val="BE3A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FC090E"/>
    <w:multiLevelType w:val="multilevel"/>
    <w:tmpl w:val="24A2C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8D1CC2"/>
    <w:multiLevelType w:val="multilevel"/>
    <w:tmpl w:val="C7882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3E1DB4"/>
    <w:multiLevelType w:val="multilevel"/>
    <w:tmpl w:val="6FEE6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F7104E"/>
    <w:multiLevelType w:val="multilevel"/>
    <w:tmpl w:val="4D368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8A7B0C"/>
    <w:multiLevelType w:val="multilevel"/>
    <w:tmpl w:val="9C726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532530"/>
    <w:multiLevelType w:val="multilevel"/>
    <w:tmpl w:val="9E8AB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5D5BA5"/>
    <w:multiLevelType w:val="multilevel"/>
    <w:tmpl w:val="3C6C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640E5E"/>
    <w:multiLevelType w:val="hybridMultilevel"/>
    <w:tmpl w:val="B5FAAD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FA525AA"/>
    <w:multiLevelType w:val="multilevel"/>
    <w:tmpl w:val="6436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0903110">
    <w:abstractNumId w:val="3"/>
  </w:num>
  <w:num w:numId="2" w16cid:durableId="131215739">
    <w:abstractNumId w:val="13"/>
  </w:num>
  <w:num w:numId="3" w16cid:durableId="1696467504">
    <w:abstractNumId w:val="5"/>
  </w:num>
  <w:num w:numId="4" w16cid:durableId="903956074">
    <w:abstractNumId w:val="9"/>
  </w:num>
  <w:num w:numId="5" w16cid:durableId="385959800">
    <w:abstractNumId w:val="10"/>
  </w:num>
  <w:num w:numId="6" w16cid:durableId="2004427042">
    <w:abstractNumId w:val="12"/>
  </w:num>
  <w:num w:numId="7" w16cid:durableId="866941325">
    <w:abstractNumId w:val="14"/>
  </w:num>
  <w:num w:numId="8" w16cid:durableId="1081876589">
    <w:abstractNumId w:val="6"/>
  </w:num>
  <w:num w:numId="9" w16cid:durableId="100804133">
    <w:abstractNumId w:val="7"/>
  </w:num>
  <w:num w:numId="10" w16cid:durableId="37976523">
    <w:abstractNumId w:val="1"/>
  </w:num>
  <w:num w:numId="11" w16cid:durableId="1888489909">
    <w:abstractNumId w:val="8"/>
  </w:num>
  <w:num w:numId="12" w16cid:durableId="1642687735">
    <w:abstractNumId w:val="4"/>
  </w:num>
  <w:num w:numId="13" w16cid:durableId="1612785158">
    <w:abstractNumId w:val="2"/>
  </w:num>
  <w:num w:numId="14" w16cid:durableId="149758077">
    <w:abstractNumId w:val="11"/>
  </w:num>
  <w:num w:numId="15" w16cid:durableId="1179587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A82"/>
    <w:rsid w:val="00030750"/>
    <w:rsid w:val="00060282"/>
    <w:rsid w:val="00066750"/>
    <w:rsid w:val="0008688E"/>
    <w:rsid w:val="00095765"/>
    <w:rsid w:val="000B7DD7"/>
    <w:rsid w:val="000C2E73"/>
    <w:rsid w:val="001D4D9E"/>
    <w:rsid w:val="00232D93"/>
    <w:rsid w:val="002E38AE"/>
    <w:rsid w:val="00325F29"/>
    <w:rsid w:val="00371F8A"/>
    <w:rsid w:val="003B516B"/>
    <w:rsid w:val="003B7C63"/>
    <w:rsid w:val="003D2436"/>
    <w:rsid w:val="005120F8"/>
    <w:rsid w:val="0055109E"/>
    <w:rsid w:val="00565CB9"/>
    <w:rsid w:val="00595F63"/>
    <w:rsid w:val="005D3CD5"/>
    <w:rsid w:val="005E792C"/>
    <w:rsid w:val="006F4E14"/>
    <w:rsid w:val="00763A9F"/>
    <w:rsid w:val="00763CAB"/>
    <w:rsid w:val="007A355A"/>
    <w:rsid w:val="0080190D"/>
    <w:rsid w:val="00863C3A"/>
    <w:rsid w:val="008E2836"/>
    <w:rsid w:val="009027E0"/>
    <w:rsid w:val="00907727"/>
    <w:rsid w:val="00953154"/>
    <w:rsid w:val="00994960"/>
    <w:rsid w:val="00A14436"/>
    <w:rsid w:val="00A70213"/>
    <w:rsid w:val="00A70E36"/>
    <w:rsid w:val="00AA50FB"/>
    <w:rsid w:val="00AE49DB"/>
    <w:rsid w:val="00B6622D"/>
    <w:rsid w:val="00B93A31"/>
    <w:rsid w:val="00B93CEA"/>
    <w:rsid w:val="00BB41A6"/>
    <w:rsid w:val="00BD03BF"/>
    <w:rsid w:val="00C11BDF"/>
    <w:rsid w:val="00C14810"/>
    <w:rsid w:val="00C32706"/>
    <w:rsid w:val="00C760C8"/>
    <w:rsid w:val="00CB0583"/>
    <w:rsid w:val="00CC7A82"/>
    <w:rsid w:val="00CC7F18"/>
    <w:rsid w:val="00CD4730"/>
    <w:rsid w:val="00D06460"/>
    <w:rsid w:val="00D17DC4"/>
    <w:rsid w:val="00DB558E"/>
    <w:rsid w:val="00E02C6A"/>
    <w:rsid w:val="00E56ECE"/>
    <w:rsid w:val="00E7299F"/>
    <w:rsid w:val="00F149DC"/>
    <w:rsid w:val="00F37B8F"/>
    <w:rsid w:val="00F45194"/>
    <w:rsid w:val="00F70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90E97"/>
  <w15:docId w15:val="{DF59C7FA-E2B5-45BC-87F2-490AF532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7A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50o5peqq2">
    <w:name w:val="mark50o5peqq2"/>
    <w:basedOn w:val="DefaultParagraphFont"/>
    <w:rsid w:val="00CC7A82"/>
  </w:style>
  <w:style w:type="character" w:customStyle="1" w:styleId="mark8n72nr37w">
    <w:name w:val="mark8n72nr37w"/>
    <w:basedOn w:val="DefaultParagraphFont"/>
    <w:rsid w:val="00CC7A82"/>
  </w:style>
  <w:style w:type="character" w:styleId="Hyperlink">
    <w:name w:val="Hyperlink"/>
    <w:basedOn w:val="DefaultParagraphFont"/>
    <w:uiPriority w:val="99"/>
    <w:unhideWhenUsed/>
    <w:rsid w:val="00CC7A82"/>
    <w:rPr>
      <w:color w:val="0000FF"/>
      <w:u w:val="single"/>
    </w:rPr>
  </w:style>
  <w:style w:type="character" w:styleId="FollowedHyperlink">
    <w:name w:val="FollowedHyperlink"/>
    <w:basedOn w:val="DefaultParagraphFont"/>
    <w:uiPriority w:val="99"/>
    <w:semiHidden/>
    <w:unhideWhenUsed/>
    <w:rsid w:val="00CD4730"/>
    <w:rPr>
      <w:color w:val="800080" w:themeColor="followedHyperlink"/>
      <w:u w:val="single"/>
    </w:rPr>
  </w:style>
  <w:style w:type="paragraph" w:styleId="ListParagraph">
    <w:name w:val="List Paragraph"/>
    <w:basedOn w:val="Normal"/>
    <w:uiPriority w:val="34"/>
    <w:qFormat/>
    <w:rsid w:val="00C14810"/>
    <w:pPr>
      <w:ind w:left="720"/>
      <w:contextualSpacing/>
    </w:pPr>
  </w:style>
  <w:style w:type="table" w:styleId="TableGrid">
    <w:name w:val="Table Grid"/>
    <w:basedOn w:val="TableNormal"/>
    <w:uiPriority w:val="59"/>
    <w:rsid w:val="001D4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elementtoproof">
    <w:name w:val="x_elementtoproof"/>
    <w:basedOn w:val="Normal"/>
    <w:rsid w:val="00D0646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3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5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247153">
      <w:bodyDiv w:val="1"/>
      <w:marLeft w:val="0"/>
      <w:marRight w:val="0"/>
      <w:marTop w:val="0"/>
      <w:marBottom w:val="0"/>
      <w:divBdr>
        <w:top w:val="none" w:sz="0" w:space="0" w:color="auto"/>
        <w:left w:val="none" w:sz="0" w:space="0" w:color="auto"/>
        <w:bottom w:val="none" w:sz="0" w:space="0" w:color="auto"/>
        <w:right w:val="none" w:sz="0" w:space="0" w:color="auto"/>
      </w:divBdr>
      <w:divsChild>
        <w:div w:id="1524712840">
          <w:marLeft w:val="0"/>
          <w:marRight w:val="0"/>
          <w:marTop w:val="0"/>
          <w:marBottom w:val="0"/>
          <w:divBdr>
            <w:top w:val="none" w:sz="0" w:space="0" w:color="auto"/>
            <w:left w:val="none" w:sz="0" w:space="0" w:color="auto"/>
            <w:bottom w:val="none" w:sz="0" w:space="0" w:color="auto"/>
            <w:right w:val="none" w:sz="0" w:space="0" w:color="auto"/>
          </w:divBdr>
        </w:div>
      </w:divsChild>
    </w:div>
    <w:div w:id="400639190">
      <w:bodyDiv w:val="1"/>
      <w:marLeft w:val="0"/>
      <w:marRight w:val="0"/>
      <w:marTop w:val="0"/>
      <w:marBottom w:val="0"/>
      <w:divBdr>
        <w:top w:val="none" w:sz="0" w:space="0" w:color="auto"/>
        <w:left w:val="none" w:sz="0" w:space="0" w:color="auto"/>
        <w:bottom w:val="none" w:sz="0" w:space="0" w:color="auto"/>
        <w:right w:val="none" w:sz="0" w:space="0" w:color="auto"/>
      </w:divBdr>
      <w:divsChild>
        <w:div w:id="1097091170">
          <w:marLeft w:val="0"/>
          <w:marRight w:val="0"/>
          <w:marTop w:val="0"/>
          <w:marBottom w:val="0"/>
          <w:divBdr>
            <w:top w:val="none" w:sz="0" w:space="0" w:color="auto"/>
            <w:left w:val="none" w:sz="0" w:space="0" w:color="auto"/>
            <w:bottom w:val="none" w:sz="0" w:space="0" w:color="auto"/>
            <w:right w:val="none" w:sz="0" w:space="0" w:color="auto"/>
          </w:divBdr>
        </w:div>
        <w:div w:id="1991519065">
          <w:marLeft w:val="0"/>
          <w:marRight w:val="0"/>
          <w:marTop w:val="0"/>
          <w:marBottom w:val="0"/>
          <w:divBdr>
            <w:top w:val="none" w:sz="0" w:space="0" w:color="auto"/>
            <w:left w:val="none" w:sz="0" w:space="0" w:color="auto"/>
            <w:bottom w:val="none" w:sz="0" w:space="0" w:color="auto"/>
            <w:right w:val="none" w:sz="0" w:space="0" w:color="auto"/>
          </w:divBdr>
        </w:div>
      </w:divsChild>
    </w:div>
    <w:div w:id="648900353">
      <w:bodyDiv w:val="1"/>
      <w:marLeft w:val="0"/>
      <w:marRight w:val="0"/>
      <w:marTop w:val="0"/>
      <w:marBottom w:val="0"/>
      <w:divBdr>
        <w:top w:val="none" w:sz="0" w:space="0" w:color="auto"/>
        <w:left w:val="none" w:sz="0" w:space="0" w:color="auto"/>
        <w:bottom w:val="none" w:sz="0" w:space="0" w:color="auto"/>
        <w:right w:val="none" w:sz="0" w:space="0" w:color="auto"/>
      </w:divBdr>
      <w:divsChild>
        <w:div w:id="939416580">
          <w:marLeft w:val="0"/>
          <w:marRight w:val="0"/>
          <w:marTop w:val="0"/>
          <w:marBottom w:val="0"/>
          <w:divBdr>
            <w:top w:val="none" w:sz="0" w:space="0" w:color="auto"/>
            <w:left w:val="none" w:sz="0" w:space="0" w:color="auto"/>
            <w:bottom w:val="none" w:sz="0" w:space="0" w:color="auto"/>
            <w:right w:val="none" w:sz="0" w:space="0" w:color="auto"/>
          </w:divBdr>
          <w:divsChild>
            <w:div w:id="158691318">
              <w:marLeft w:val="0"/>
              <w:marRight w:val="0"/>
              <w:marTop w:val="0"/>
              <w:marBottom w:val="0"/>
              <w:divBdr>
                <w:top w:val="none" w:sz="0" w:space="0" w:color="auto"/>
                <w:left w:val="none" w:sz="0" w:space="0" w:color="auto"/>
                <w:bottom w:val="none" w:sz="0" w:space="0" w:color="auto"/>
                <w:right w:val="none" w:sz="0" w:space="0" w:color="auto"/>
              </w:divBdr>
            </w:div>
          </w:divsChild>
        </w:div>
        <w:div w:id="1971662471">
          <w:marLeft w:val="0"/>
          <w:marRight w:val="0"/>
          <w:marTop w:val="0"/>
          <w:marBottom w:val="0"/>
          <w:divBdr>
            <w:top w:val="none" w:sz="0" w:space="0" w:color="auto"/>
            <w:left w:val="none" w:sz="0" w:space="0" w:color="auto"/>
            <w:bottom w:val="none" w:sz="0" w:space="0" w:color="auto"/>
            <w:right w:val="none" w:sz="0" w:space="0" w:color="auto"/>
          </w:divBdr>
          <w:divsChild>
            <w:div w:id="1038554687">
              <w:marLeft w:val="0"/>
              <w:marRight w:val="0"/>
              <w:marTop w:val="0"/>
              <w:marBottom w:val="0"/>
              <w:divBdr>
                <w:top w:val="none" w:sz="0" w:space="0" w:color="auto"/>
                <w:left w:val="none" w:sz="0" w:space="0" w:color="auto"/>
                <w:bottom w:val="none" w:sz="0" w:space="0" w:color="auto"/>
                <w:right w:val="none" w:sz="0" w:space="0" w:color="auto"/>
              </w:divBdr>
              <w:divsChild>
                <w:div w:id="169953974">
                  <w:marLeft w:val="0"/>
                  <w:marRight w:val="0"/>
                  <w:marTop w:val="0"/>
                  <w:marBottom w:val="0"/>
                  <w:divBdr>
                    <w:top w:val="none" w:sz="0" w:space="0" w:color="auto"/>
                    <w:left w:val="none" w:sz="0" w:space="0" w:color="auto"/>
                    <w:bottom w:val="none" w:sz="0" w:space="0" w:color="auto"/>
                    <w:right w:val="none" w:sz="0" w:space="0" w:color="auto"/>
                  </w:divBdr>
                </w:div>
                <w:div w:id="1295214340">
                  <w:marLeft w:val="0"/>
                  <w:marRight w:val="0"/>
                  <w:marTop w:val="0"/>
                  <w:marBottom w:val="0"/>
                  <w:divBdr>
                    <w:top w:val="none" w:sz="0" w:space="0" w:color="auto"/>
                    <w:left w:val="none" w:sz="0" w:space="0" w:color="auto"/>
                    <w:bottom w:val="none" w:sz="0" w:space="0" w:color="auto"/>
                    <w:right w:val="none" w:sz="0" w:space="0" w:color="auto"/>
                  </w:divBdr>
                </w:div>
              </w:divsChild>
            </w:div>
            <w:div w:id="1841655885">
              <w:marLeft w:val="0"/>
              <w:marRight w:val="0"/>
              <w:marTop w:val="0"/>
              <w:marBottom w:val="0"/>
              <w:divBdr>
                <w:top w:val="none" w:sz="0" w:space="0" w:color="auto"/>
                <w:left w:val="none" w:sz="0" w:space="0" w:color="auto"/>
                <w:bottom w:val="none" w:sz="0" w:space="0" w:color="auto"/>
                <w:right w:val="none" w:sz="0" w:space="0" w:color="auto"/>
              </w:divBdr>
              <w:divsChild>
                <w:div w:id="128323281">
                  <w:marLeft w:val="0"/>
                  <w:marRight w:val="0"/>
                  <w:marTop w:val="0"/>
                  <w:marBottom w:val="0"/>
                  <w:divBdr>
                    <w:top w:val="none" w:sz="0" w:space="0" w:color="auto"/>
                    <w:left w:val="none" w:sz="0" w:space="0" w:color="auto"/>
                    <w:bottom w:val="none" w:sz="0" w:space="0" w:color="auto"/>
                    <w:right w:val="none" w:sz="0" w:space="0" w:color="auto"/>
                  </w:divBdr>
                </w:div>
                <w:div w:id="1522237241">
                  <w:marLeft w:val="0"/>
                  <w:marRight w:val="0"/>
                  <w:marTop w:val="0"/>
                  <w:marBottom w:val="0"/>
                  <w:divBdr>
                    <w:top w:val="none" w:sz="0" w:space="0" w:color="auto"/>
                    <w:left w:val="none" w:sz="0" w:space="0" w:color="auto"/>
                    <w:bottom w:val="none" w:sz="0" w:space="0" w:color="auto"/>
                    <w:right w:val="none" w:sz="0" w:space="0" w:color="auto"/>
                  </w:divBdr>
                  <w:divsChild>
                    <w:div w:id="85736401">
                      <w:marLeft w:val="0"/>
                      <w:marRight w:val="0"/>
                      <w:marTop w:val="0"/>
                      <w:marBottom w:val="0"/>
                      <w:divBdr>
                        <w:top w:val="none" w:sz="0" w:space="0" w:color="auto"/>
                        <w:left w:val="none" w:sz="0" w:space="0" w:color="auto"/>
                        <w:bottom w:val="none" w:sz="0" w:space="0" w:color="auto"/>
                        <w:right w:val="none" w:sz="0" w:space="0" w:color="auto"/>
                      </w:divBdr>
                      <w:divsChild>
                        <w:div w:id="127817310">
                          <w:marLeft w:val="0"/>
                          <w:marRight w:val="0"/>
                          <w:marTop w:val="0"/>
                          <w:marBottom w:val="0"/>
                          <w:divBdr>
                            <w:top w:val="none" w:sz="0" w:space="0" w:color="auto"/>
                            <w:left w:val="none" w:sz="0" w:space="0" w:color="auto"/>
                            <w:bottom w:val="none" w:sz="0" w:space="0" w:color="auto"/>
                            <w:right w:val="none" w:sz="0" w:space="0" w:color="auto"/>
                          </w:divBdr>
                        </w:div>
                        <w:div w:id="707294508">
                          <w:marLeft w:val="0"/>
                          <w:marRight w:val="0"/>
                          <w:marTop w:val="0"/>
                          <w:marBottom w:val="0"/>
                          <w:divBdr>
                            <w:top w:val="none" w:sz="0" w:space="0" w:color="auto"/>
                            <w:left w:val="none" w:sz="0" w:space="0" w:color="auto"/>
                            <w:bottom w:val="none" w:sz="0" w:space="0" w:color="auto"/>
                            <w:right w:val="none" w:sz="0" w:space="0" w:color="auto"/>
                          </w:divBdr>
                        </w:div>
                        <w:div w:id="1359313472">
                          <w:marLeft w:val="0"/>
                          <w:marRight w:val="0"/>
                          <w:marTop w:val="0"/>
                          <w:marBottom w:val="0"/>
                          <w:divBdr>
                            <w:top w:val="none" w:sz="0" w:space="0" w:color="auto"/>
                            <w:left w:val="none" w:sz="0" w:space="0" w:color="auto"/>
                            <w:bottom w:val="none" w:sz="0" w:space="0" w:color="auto"/>
                            <w:right w:val="none" w:sz="0" w:space="0" w:color="auto"/>
                          </w:divBdr>
                        </w:div>
                        <w:div w:id="1393384111">
                          <w:marLeft w:val="0"/>
                          <w:marRight w:val="0"/>
                          <w:marTop w:val="0"/>
                          <w:marBottom w:val="0"/>
                          <w:divBdr>
                            <w:top w:val="none" w:sz="0" w:space="0" w:color="auto"/>
                            <w:left w:val="none" w:sz="0" w:space="0" w:color="auto"/>
                            <w:bottom w:val="none" w:sz="0" w:space="0" w:color="auto"/>
                            <w:right w:val="none" w:sz="0" w:space="0" w:color="auto"/>
                          </w:divBdr>
                          <w:divsChild>
                            <w:div w:id="20181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797117">
      <w:bodyDiv w:val="1"/>
      <w:marLeft w:val="0"/>
      <w:marRight w:val="0"/>
      <w:marTop w:val="0"/>
      <w:marBottom w:val="0"/>
      <w:divBdr>
        <w:top w:val="none" w:sz="0" w:space="0" w:color="auto"/>
        <w:left w:val="none" w:sz="0" w:space="0" w:color="auto"/>
        <w:bottom w:val="none" w:sz="0" w:space="0" w:color="auto"/>
        <w:right w:val="none" w:sz="0" w:space="0" w:color="auto"/>
      </w:divBdr>
      <w:divsChild>
        <w:div w:id="988435960">
          <w:marLeft w:val="0"/>
          <w:marRight w:val="0"/>
          <w:marTop w:val="0"/>
          <w:marBottom w:val="0"/>
          <w:divBdr>
            <w:top w:val="none" w:sz="0" w:space="0" w:color="auto"/>
            <w:left w:val="none" w:sz="0" w:space="0" w:color="auto"/>
            <w:bottom w:val="none" w:sz="0" w:space="0" w:color="auto"/>
            <w:right w:val="none" w:sz="0" w:space="0" w:color="auto"/>
          </w:divBdr>
        </w:div>
      </w:divsChild>
    </w:div>
    <w:div w:id="786968538">
      <w:bodyDiv w:val="1"/>
      <w:marLeft w:val="0"/>
      <w:marRight w:val="0"/>
      <w:marTop w:val="0"/>
      <w:marBottom w:val="0"/>
      <w:divBdr>
        <w:top w:val="none" w:sz="0" w:space="0" w:color="auto"/>
        <w:left w:val="none" w:sz="0" w:space="0" w:color="auto"/>
        <w:bottom w:val="none" w:sz="0" w:space="0" w:color="auto"/>
        <w:right w:val="none" w:sz="0" w:space="0" w:color="auto"/>
      </w:divBdr>
    </w:div>
    <w:div w:id="868567668">
      <w:bodyDiv w:val="1"/>
      <w:marLeft w:val="0"/>
      <w:marRight w:val="0"/>
      <w:marTop w:val="0"/>
      <w:marBottom w:val="0"/>
      <w:divBdr>
        <w:top w:val="none" w:sz="0" w:space="0" w:color="auto"/>
        <w:left w:val="none" w:sz="0" w:space="0" w:color="auto"/>
        <w:bottom w:val="none" w:sz="0" w:space="0" w:color="auto"/>
        <w:right w:val="none" w:sz="0" w:space="0" w:color="auto"/>
      </w:divBdr>
    </w:div>
    <w:div w:id="1057978043">
      <w:bodyDiv w:val="1"/>
      <w:marLeft w:val="0"/>
      <w:marRight w:val="0"/>
      <w:marTop w:val="0"/>
      <w:marBottom w:val="0"/>
      <w:divBdr>
        <w:top w:val="none" w:sz="0" w:space="0" w:color="auto"/>
        <w:left w:val="none" w:sz="0" w:space="0" w:color="auto"/>
        <w:bottom w:val="none" w:sz="0" w:space="0" w:color="auto"/>
        <w:right w:val="none" w:sz="0" w:space="0" w:color="auto"/>
      </w:divBdr>
      <w:divsChild>
        <w:div w:id="1761608591">
          <w:marLeft w:val="0"/>
          <w:marRight w:val="0"/>
          <w:marTop w:val="0"/>
          <w:marBottom w:val="0"/>
          <w:divBdr>
            <w:top w:val="none" w:sz="0" w:space="0" w:color="auto"/>
            <w:left w:val="none" w:sz="0" w:space="0" w:color="auto"/>
            <w:bottom w:val="none" w:sz="0" w:space="0" w:color="auto"/>
            <w:right w:val="none" w:sz="0" w:space="0" w:color="auto"/>
          </w:divBdr>
        </w:div>
        <w:div w:id="2090928105">
          <w:marLeft w:val="0"/>
          <w:marRight w:val="0"/>
          <w:marTop w:val="0"/>
          <w:marBottom w:val="0"/>
          <w:divBdr>
            <w:top w:val="none" w:sz="0" w:space="0" w:color="auto"/>
            <w:left w:val="none" w:sz="0" w:space="0" w:color="auto"/>
            <w:bottom w:val="none" w:sz="0" w:space="0" w:color="auto"/>
            <w:right w:val="none" w:sz="0" w:space="0" w:color="auto"/>
          </w:divBdr>
        </w:div>
        <w:div w:id="168907875">
          <w:marLeft w:val="0"/>
          <w:marRight w:val="0"/>
          <w:marTop w:val="0"/>
          <w:marBottom w:val="0"/>
          <w:divBdr>
            <w:top w:val="none" w:sz="0" w:space="0" w:color="auto"/>
            <w:left w:val="none" w:sz="0" w:space="0" w:color="auto"/>
            <w:bottom w:val="none" w:sz="0" w:space="0" w:color="auto"/>
            <w:right w:val="none" w:sz="0" w:space="0" w:color="auto"/>
          </w:divBdr>
        </w:div>
        <w:div w:id="2059888622">
          <w:marLeft w:val="0"/>
          <w:marRight w:val="0"/>
          <w:marTop w:val="0"/>
          <w:marBottom w:val="0"/>
          <w:divBdr>
            <w:top w:val="none" w:sz="0" w:space="0" w:color="auto"/>
            <w:left w:val="none" w:sz="0" w:space="0" w:color="auto"/>
            <w:bottom w:val="none" w:sz="0" w:space="0" w:color="auto"/>
            <w:right w:val="none" w:sz="0" w:space="0" w:color="auto"/>
          </w:divBdr>
        </w:div>
      </w:divsChild>
    </w:div>
    <w:div w:id="1918518128">
      <w:bodyDiv w:val="1"/>
      <w:marLeft w:val="0"/>
      <w:marRight w:val="0"/>
      <w:marTop w:val="0"/>
      <w:marBottom w:val="0"/>
      <w:divBdr>
        <w:top w:val="none" w:sz="0" w:space="0" w:color="auto"/>
        <w:left w:val="none" w:sz="0" w:space="0" w:color="auto"/>
        <w:bottom w:val="none" w:sz="0" w:space="0" w:color="auto"/>
        <w:right w:val="none" w:sz="0" w:space="0" w:color="auto"/>
      </w:divBdr>
      <w:divsChild>
        <w:div w:id="905265746">
          <w:marLeft w:val="0"/>
          <w:marRight w:val="0"/>
          <w:marTop w:val="0"/>
          <w:marBottom w:val="0"/>
          <w:divBdr>
            <w:top w:val="none" w:sz="0" w:space="0" w:color="auto"/>
            <w:left w:val="none" w:sz="0" w:space="0" w:color="auto"/>
            <w:bottom w:val="none" w:sz="0" w:space="0" w:color="auto"/>
            <w:right w:val="none" w:sz="0" w:space="0" w:color="auto"/>
          </w:divBdr>
        </w:div>
        <w:div w:id="1783720160">
          <w:marLeft w:val="0"/>
          <w:marRight w:val="0"/>
          <w:marTop w:val="0"/>
          <w:marBottom w:val="0"/>
          <w:divBdr>
            <w:top w:val="none" w:sz="0" w:space="0" w:color="auto"/>
            <w:left w:val="none" w:sz="0" w:space="0" w:color="auto"/>
            <w:bottom w:val="none" w:sz="0" w:space="0" w:color="auto"/>
            <w:right w:val="none" w:sz="0" w:space="0" w:color="auto"/>
          </w:divBdr>
        </w:div>
      </w:divsChild>
    </w:div>
    <w:div w:id="1989630116">
      <w:bodyDiv w:val="1"/>
      <w:marLeft w:val="0"/>
      <w:marRight w:val="0"/>
      <w:marTop w:val="0"/>
      <w:marBottom w:val="0"/>
      <w:divBdr>
        <w:top w:val="none" w:sz="0" w:space="0" w:color="auto"/>
        <w:left w:val="none" w:sz="0" w:space="0" w:color="auto"/>
        <w:bottom w:val="none" w:sz="0" w:space="0" w:color="auto"/>
        <w:right w:val="none" w:sz="0" w:space="0" w:color="auto"/>
      </w:divBdr>
      <w:divsChild>
        <w:div w:id="639071474">
          <w:marLeft w:val="0"/>
          <w:marRight w:val="0"/>
          <w:marTop w:val="0"/>
          <w:marBottom w:val="0"/>
          <w:divBdr>
            <w:top w:val="none" w:sz="0" w:space="0" w:color="auto"/>
            <w:left w:val="none" w:sz="0" w:space="0" w:color="auto"/>
            <w:bottom w:val="none" w:sz="0" w:space="0" w:color="auto"/>
            <w:right w:val="none" w:sz="0" w:space="0" w:color="auto"/>
          </w:divBdr>
        </w:div>
        <w:div w:id="206920354">
          <w:marLeft w:val="0"/>
          <w:marRight w:val="0"/>
          <w:marTop w:val="0"/>
          <w:marBottom w:val="0"/>
          <w:divBdr>
            <w:top w:val="none" w:sz="0" w:space="0" w:color="auto"/>
            <w:left w:val="none" w:sz="0" w:space="0" w:color="auto"/>
            <w:bottom w:val="none" w:sz="0" w:space="0" w:color="auto"/>
            <w:right w:val="none" w:sz="0" w:space="0" w:color="auto"/>
          </w:divBdr>
        </w:div>
        <w:div w:id="1102186071">
          <w:marLeft w:val="0"/>
          <w:marRight w:val="0"/>
          <w:marTop w:val="0"/>
          <w:marBottom w:val="0"/>
          <w:divBdr>
            <w:top w:val="none" w:sz="0" w:space="0" w:color="auto"/>
            <w:left w:val="none" w:sz="0" w:space="0" w:color="auto"/>
            <w:bottom w:val="none" w:sz="0" w:space="0" w:color="auto"/>
            <w:right w:val="none" w:sz="0" w:space="0" w:color="auto"/>
          </w:divBdr>
        </w:div>
        <w:div w:id="505755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itswto@icai.in" TargetMode="External"/><Relationship Id="rId3" Type="http://schemas.openxmlformats.org/officeDocument/2006/relationships/settings" Target="settings.xml"/><Relationship Id="rId7" Type="http://schemas.openxmlformats.org/officeDocument/2006/relationships/hyperlink" Target="https://www.goethe.de/ins/in/en/sta/kol/kur/ku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yalpublisher.com/pages/contact-us" TargetMode="External"/><Relationship Id="rId11" Type="http://schemas.openxmlformats.org/officeDocument/2006/relationships/fontTable" Target="fontTable.xml"/><Relationship Id="rId5" Type="http://schemas.openxmlformats.org/officeDocument/2006/relationships/hyperlink" Target="https://www.goethe.de/ins/in/en/spr/kon/stu.html" TargetMode="External"/><Relationship Id="rId10" Type="http://schemas.openxmlformats.org/officeDocument/2006/relationships/hyperlink" Target="https://docs.google.com/forms/d/e/1FAIpQLSehjelWatx15l-F2a3rlcF2nJD6AsSJfFHO0lVe-_cYpzRqtw/viewform" TargetMode="External"/><Relationship Id="rId4" Type="http://schemas.openxmlformats.org/officeDocument/2006/relationships/webSettings" Target="webSettings.xml"/><Relationship Id="rId9" Type="http://schemas.openxmlformats.org/officeDocument/2006/relationships/hyperlink" Target="https://docs.google.com/document/d/1gZZjSaZmqP_n9_TgA3NYf7dHLHO4Oyr1/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3</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Gunjan</dc:creator>
  <cp:lastModifiedBy>GUNJAN-ICAI/CDITSWTO/ITO</cp:lastModifiedBy>
  <cp:revision>7</cp:revision>
  <cp:lastPrinted>2025-02-13T07:25:00Z</cp:lastPrinted>
  <dcterms:created xsi:type="dcterms:W3CDTF">2025-02-03T09:40:00Z</dcterms:created>
  <dcterms:modified xsi:type="dcterms:W3CDTF">2025-02-21T06:32:00Z</dcterms:modified>
</cp:coreProperties>
</file>